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rPr>
        <w:t>企事业单位突发环境事件应急预案备案情况表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2019年第二季度）</w:t>
      </w:r>
    </w:p>
    <w:p>
      <w:pPr>
        <w:ind w:left="-420" w:leftChars="-200" w:firstLine="420" w:firstLineChars="175"/>
        <w:jc w:val="left"/>
        <w:rPr>
          <w:rFonts w:hint="default"/>
          <w:sz w:val="24"/>
          <w:szCs w:val="24"/>
          <w:lang w:val="en-US"/>
        </w:rPr>
      </w:pPr>
      <w:r>
        <w:rPr>
          <w:rFonts w:hint="eastAsia"/>
          <w:sz w:val="24"/>
          <w:szCs w:val="24"/>
        </w:rPr>
        <w:t>填报单位（公章）：</w:t>
      </w:r>
      <w:r>
        <w:rPr>
          <w:rFonts w:hint="eastAsia"/>
          <w:sz w:val="24"/>
          <w:szCs w:val="24"/>
          <w:lang w:eastAsia="zh-CN"/>
        </w:rPr>
        <w:t>莆田市生态环境局</w:t>
      </w:r>
      <w:r>
        <w:rPr>
          <w:rFonts w:hint="eastAsia"/>
          <w:sz w:val="24"/>
          <w:szCs w:val="24"/>
          <w:lang w:val="en-US" w:eastAsia="zh-CN"/>
        </w:rPr>
        <w:t xml:space="preserve">                                                              填报时间：2019年7月1日</w:t>
      </w:r>
    </w:p>
    <w:tbl>
      <w:tblPr>
        <w:tblStyle w:val="3"/>
        <w:tblpPr w:leftFromText="180" w:rightFromText="180" w:vertAnchor="text" w:horzAnchor="page" w:tblpX="1123" w:tblpY="268"/>
        <w:tblOverlap w:val="never"/>
        <w:tblW w:w="14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499"/>
        <w:gridCol w:w="2325"/>
        <w:gridCol w:w="2163"/>
        <w:gridCol w:w="1260"/>
        <w:gridCol w:w="900"/>
        <w:gridCol w:w="810"/>
        <w:gridCol w:w="930"/>
        <w:gridCol w:w="945"/>
        <w:gridCol w:w="1140"/>
        <w:gridCol w:w="1170"/>
        <w:gridCol w:w="127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28"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499"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类型</w:t>
            </w:r>
          </w:p>
        </w:tc>
        <w:tc>
          <w:tcPr>
            <w:tcW w:w="2325"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单位（项目）名称</w:t>
            </w:r>
          </w:p>
        </w:tc>
        <w:tc>
          <w:tcPr>
            <w:tcW w:w="2163"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预案名称</w:t>
            </w:r>
          </w:p>
        </w:tc>
        <w:tc>
          <w:tcPr>
            <w:tcW w:w="1260"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版本号</w:t>
            </w:r>
          </w:p>
        </w:tc>
        <w:tc>
          <w:tcPr>
            <w:tcW w:w="900"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环境风险等级</w:t>
            </w:r>
          </w:p>
        </w:tc>
        <w:tc>
          <w:tcPr>
            <w:tcW w:w="810"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所在地区</w:t>
            </w:r>
          </w:p>
        </w:tc>
        <w:tc>
          <w:tcPr>
            <w:tcW w:w="930"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是否跨区域</w:t>
            </w:r>
          </w:p>
        </w:tc>
        <w:tc>
          <w:tcPr>
            <w:tcW w:w="945"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是否重点企业</w:t>
            </w:r>
          </w:p>
        </w:tc>
        <w:tc>
          <w:tcPr>
            <w:tcW w:w="1140"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备案部门</w:t>
            </w:r>
          </w:p>
        </w:tc>
        <w:tc>
          <w:tcPr>
            <w:tcW w:w="1170"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备案日期</w:t>
            </w:r>
          </w:p>
        </w:tc>
        <w:tc>
          <w:tcPr>
            <w:tcW w:w="1275"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备案编号</w:t>
            </w:r>
          </w:p>
        </w:tc>
        <w:tc>
          <w:tcPr>
            <w:tcW w:w="930" w:type="dxa"/>
            <w:vAlign w:val="center"/>
          </w:tcPr>
          <w:p>
            <w:pPr>
              <w:wordWrap/>
              <w:adjustRightInd/>
              <w:snapToGrid/>
              <w:spacing w:line="28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莆田中环水务有限公司</w:t>
            </w:r>
          </w:p>
        </w:tc>
        <w:tc>
          <w:tcPr>
            <w:tcW w:w="2163"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仙游县第二污水处理厂突发环境事件应急预案</w:t>
            </w:r>
          </w:p>
        </w:tc>
        <w:tc>
          <w:tcPr>
            <w:tcW w:w="126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2019-01</w:t>
            </w:r>
          </w:p>
        </w:tc>
        <w:tc>
          <w:tcPr>
            <w:tcW w:w="90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一般</w:t>
            </w:r>
          </w:p>
        </w:tc>
        <w:tc>
          <w:tcPr>
            <w:tcW w:w="81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仙游县</w:t>
            </w:r>
          </w:p>
        </w:tc>
        <w:tc>
          <w:tcPr>
            <w:tcW w:w="93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否</w:t>
            </w:r>
          </w:p>
        </w:tc>
        <w:tc>
          <w:tcPr>
            <w:tcW w:w="945"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否</w:t>
            </w:r>
          </w:p>
        </w:tc>
        <w:tc>
          <w:tcPr>
            <w:tcW w:w="114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仙游生态环境局</w:t>
            </w:r>
          </w:p>
        </w:tc>
        <w:tc>
          <w:tcPr>
            <w:tcW w:w="117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2019.4.23</w:t>
            </w:r>
          </w:p>
        </w:tc>
        <w:tc>
          <w:tcPr>
            <w:tcW w:w="1275"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i w:val="0"/>
                <w:caps w:val="0"/>
                <w:color w:val="000000"/>
                <w:spacing w:val="0"/>
                <w:sz w:val="21"/>
                <w:szCs w:val="21"/>
                <w:shd w:val="clear" w:color="070000" w:fill="F9F9F9"/>
              </w:rPr>
              <w:t>350322-2019-006-L</w:t>
            </w:r>
          </w:p>
        </w:tc>
        <w:tc>
          <w:tcPr>
            <w:tcW w:w="930"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福建益明纺织有限公司</w:t>
            </w:r>
          </w:p>
        </w:tc>
        <w:tc>
          <w:tcPr>
            <w:tcW w:w="2163"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福建益明纺织有限公司突发环境事件应急预案</w:t>
            </w:r>
          </w:p>
        </w:tc>
        <w:tc>
          <w:tcPr>
            <w:tcW w:w="126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YM-2018-2</w:t>
            </w:r>
          </w:p>
        </w:tc>
        <w:tc>
          <w:tcPr>
            <w:tcW w:w="90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一般</w:t>
            </w:r>
          </w:p>
        </w:tc>
        <w:tc>
          <w:tcPr>
            <w:tcW w:w="81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仙游县</w:t>
            </w:r>
          </w:p>
        </w:tc>
        <w:tc>
          <w:tcPr>
            <w:tcW w:w="93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否</w:t>
            </w:r>
          </w:p>
        </w:tc>
        <w:tc>
          <w:tcPr>
            <w:tcW w:w="945"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否</w:t>
            </w:r>
          </w:p>
        </w:tc>
        <w:tc>
          <w:tcPr>
            <w:tcW w:w="1140" w:type="dxa"/>
            <w:vAlign w:val="center"/>
          </w:tcPr>
          <w:p>
            <w:pPr>
              <w:tabs>
                <w:tab w:val="center" w:pos="403"/>
              </w:tabs>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仙游生态环境局</w:t>
            </w:r>
          </w:p>
        </w:tc>
        <w:tc>
          <w:tcPr>
            <w:tcW w:w="1170"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2019.5.24</w:t>
            </w:r>
          </w:p>
        </w:tc>
        <w:tc>
          <w:tcPr>
            <w:tcW w:w="1275" w:type="dxa"/>
            <w:vAlign w:val="center"/>
          </w:tcPr>
          <w:p>
            <w:pPr>
              <w:spacing w:afterLines="50"/>
              <w:jc w:val="center"/>
              <w:rPr>
                <w:rFonts w:hint="eastAsia" w:ascii="宋体" w:hAnsi="宋体" w:eastAsia="宋体" w:cs="宋体"/>
                <w:color w:val="000000"/>
                <w:sz w:val="21"/>
                <w:szCs w:val="21"/>
                <w:lang w:val="en-US" w:eastAsia="zh-CN"/>
              </w:rPr>
            </w:pPr>
            <w:r>
              <w:rPr>
                <w:rFonts w:hint="eastAsia" w:ascii="宋体" w:hAnsi="宋体" w:eastAsia="宋体" w:cs="宋体"/>
                <w:i w:val="0"/>
                <w:caps w:val="0"/>
                <w:color w:val="000000"/>
                <w:spacing w:val="0"/>
                <w:sz w:val="21"/>
                <w:szCs w:val="21"/>
                <w:shd w:val="clear" w:color="070000" w:fill="FFFFFF"/>
              </w:rPr>
              <w:t>350322-2019-007-L</w:t>
            </w:r>
          </w:p>
        </w:tc>
        <w:tc>
          <w:tcPr>
            <w:tcW w:w="930"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center"/>
          </w:tcPr>
          <w:p>
            <w:pPr>
              <w:spacing w:after="156" w:afterLines="5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pStyle w:val="6"/>
              <w:rPr>
                <w:rFonts w:hint="eastAsia" w:ascii="宋体" w:hAnsi="宋体" w:eastAsia="宋体" w:cs="宋体"/>
                <w:sz w:val="21"/>
                <w:szCs w:val="21"/>
              </w:rPr>
            </w:pPr>
            <w:r>
              <w:rPr>
                <w:rFonts w:hint="eastAsia" w:ascii="宋体" w:hAnsi="宋体" w:eastAsia="宋体" w:cs="宋体"/>
                <w:sz w:val="21"/>
                <w:szCs w:val="21"/>
              </w:rPr>
              <w:t>福建省莆田市飞特鞋业有限公司福建省莆田市飞特鞋业有限公司福建省莆田市飞特鞋业有限公司窗体底端</w:t>
            </w:r>
          </w:p>
          <w:p>
            <w:pPr>
              <w:spacing w:after="156" w:afterLines="50"/>
              <w:jc w:val="center"/>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lang w:val="en-US" w:eastAsia="zh-CN"/>
              </w:rPr>
              <w:t>福建省莆田市飞特鞋业有限公司</w:t>
            </w:r>
          </w:p>
        </w:tc>
        <w:tc>
          <w:tcPr>
            <w:tcW w:w="2163"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pStyle w:val="6"/>
              <w:rPr>
                <w:rFonts w:hint="eastAsia" w:ascii="宋体" w:hAnsi="宋体" w:eastAsia="宋体" w:cs="宋体"/>
                <w:sz w:val="21"/>
                <w:szCs w:val="21"/>
              </w:rPr>
            </w:pPr>
            <w:r>
              <w:rPr>
                <w:rFonts w:hint="eastAsia" w:ascii="宋体" w:hAnsi="宋体" w:eastAsia="宋体" w:cs="宋体"/>
                <w:kern w:val="0"/>
                <w:sz w:val="21"/>
                <w:szCs w:val="21"/>
                <w:lang w:val="en-US" w:eastAsia="zh-CN" w:bidi="ar"/>
              </w:rPr>
              <w:t>莆田市三箭塑胶五金有限公司</w:t>
            </w:r>
          </w:p>
          <w:p>
            <w:pPr>
              <w:spacing w:after="156" w:afterLines="50"/>
              <w:jc w:val="center"/>
              <w:rPr>
                <w:rFonts w:hint="eastAsia" w:ascii="宋体" w:hAnsi="宋体" w:eastAsia="宋体" w:cs="宋体"/>
                <w:i w:val="0"/>
                <w:caps w:val="0"/>
                <w:color w:val="000000"/>
                <w:spacing w:val="0"/>
                <w:sz w:val="21"/>
                <w:szCs w:val="21"/>
                <w:u w:val="none"/>
                <w:shd w:val="clear" w:color="080000" w:fill="FFFFFF"/>
              </w:rPr>
            </w:pPr>
            <w:r>
              <w:rPr>
                <w:rFonts w:hint="eastAsia" w:ascii="宋体" w:hAnsi="宋体" w:eastAsia="宋体" w:cs="宋体"/>
                <w:sz w:val="21"/>
                <w:szCs w:val="21"/>
                <w:lang w:val="en-US" w:eastAsia="zh-CN"/>
              </w:rPr>
              <w:t>福建省莆田市飞特鞋业有限公司突发环境事件应急预案</w:t>
            </w:r>
          </w:p>
        </w:tc>
        <w:tc>
          <w:tcPr>
            <w:tcW w:w="1260"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FTXY -2019-01版</w:t>
            </w:r>
          </w:p>
        </w:tc>
        <w:tc>
          <w:tcPr>
            <w:tcW w:w="900"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一般</w:t>
            </w:r>
          </w:p>
          <w:p>
            <w:pPr>
              <w:pStyle w:val="6"/>
              <w:rPr>
                <w:rFonts w:hint="eastAsia" w:ascii="宋体" w:hAnsi="宋体" w:eastAsia="宋体" w:cs="宋体"/>
                <w:sz w:val="21"/>
                <w:szCs w:val="21"/>
              </w:rPr>
            </w:pPr>
            <w:r>
              <w:rPr>
                <w:rFonts w:hint="eastAsia" w:ascii="宋体" w:hAnsi="宋体" w:eastAsia="宋体" w:cs="宋体"/>
                <w:sz w:val="21"/>
                <w:szCs w:val="21"/>
              </w:rPr>
              <w:t>窗体底端</w:t>
            </w:r>
          </w:p>
          <w:p>
            <w:pPr>
              <w:spacing w:after="156" w:afterLines="50"/>
              <w:jc w:val="center"/>
              <w:rPr>
                <w:rFonts w:hint="eastAsia" w:ascii="宋体" w:hAnsi="宋体" w:eastAsia="宋体" w:cs="宋体"/>
                <w:color w:val="000000"/>
                <w:sz w:val="21"/>
                <w:szCs w:val="21"/>
                <w:lang w:val="en-US" w:eastAsia="zh-CN"/>
              </w:rPr>
            </w:pPr>
          </w:p>
        </w:tc>
        <w:tc>
          <w:tcPr>
            <w:tcW w:w="81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荔城区</w:t>
            </w:r>
          </w:p>
        </w:tc>
        <w:tc>
          <w:tcPr>
            <w:tcW w:w="93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945"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1140"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pStyle w:val="6"/>
              <w:rPr>
                <w:rFonts w:hint="eastAsia" w:ascii="宋体" w:hAnsi="宋体" w:eastAsia="宋体" w:cs="宋体"/>
                <w:sz w:val="21"/>
                <w:szCs w:val="21"/>
              </w:rPr>
            </w:pPr>
            <w:r>
              <w:rPr>
                <w:rFonts w:hint="eastAsia" w:ascii="宋体" w:hAnsi="宋体" w:eastAsia="宋体" w:cs="宋体"/>
                <w:kern w:val="0"/>
                <w:sz w:val="21"/>
                <w:szCs w:val="21"/>
                <w:lang w:val="en-US" w:eastAsia="zh-CN" w:bidi="ar"/>
              </w:rPr>
              <w:t>荔城生态环境局</w:t>
            </w:r>
            <w:r>
              <w:rPr>
                <w:rFonts w:hint="eastAsia" w:ascii="宋体" w:hAnsi="宋体" w:eastAsia="宋体" w:cs="宋体"/>
                <w:sz w:val="21"/>
                <w:szCs w:val="21"/>
              </w:rPr>
              <w:t>窗体底端</w:t>
            </w:r>
          </w:p>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荔城生态环境局</w:t>
            </w:r>
          </w:p>
        </w:tc>
        <w:tc>
          <w:tcPr>
            <w:tcW w:w="117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2019-06-06</w:t>
            </w:r>
          </w:p>
        </w:tc>
        <w:tc>
          <w:tcPr>
            <w:tcW w:w="1275"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keepNext w:val="0"/>
              <w:keepLines w:val="0"/>
              <w:widowControl/>
              <w:suppressLineNumbers w:val="0"/>
              <w:jc w:val="left"/>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lang w:val="en-US" w:eastAsia="zh-CN"/>
              </w:rPr>
              <w:t>350304-2019-002-L</w:t>
            </w:r>
          </w:p>
        </w:tc>
        <w:tc>
          <w:tcPr>
            <w:tcW w:w="930"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after="156" w:afterLines="5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top"/>
          </w:tcPr>
          <w:p>
            <w:pPr>
              <w:spacing w:after="156" w:afterLines="50"/>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rPr>
              <w:t>莆田市荔城区新度镇厝柄永昌加油站</w:t>
            </w:r>
          </w:p>
        </w:tc>
        <w:tc>
          <w:tcPr>
            <w:tcW w:w="2163" w:type="dxa"/>
            <w:vAlign w:val="top"/>
          </w:tcPr>
          <w:p>
            <w:pPr>
              <w:spacing w:after="156" w:afterLines="50"/>
              <w:rPr>
                <w:rFonts w:hint="eastAsia" w:ascii="宋体" w:hAnsi="宋体" w:eastAsia="宋体" w:cs="宋体"/>
                <w:i w:val="0"/>
                <w:caps w:val="0"/>
                <w:color w:val="000000"/>
                <w:spacing w:val="0"/>
                <w:sz w:val="21"/>
                <w:szCs w:val="21"/>
                <w:u w:val="none"/>
                <w:shd w:val="clear" w:color="080000" w:fill="FFFFFF"/>
              </w:rPr>
            </w:pPr>
            <w:r>
              <w:rPr>
                <w:rFonts w:hint="eastAsia" w:ascii="宋体" w:hAnsi="宋体" w:eastAsia="宋体" w:cs="宋体"/>
                <w:sz w:val="21"/>
                <w:szCs w:val="21"/>
              </w:rPr>
              <w:t>莆田市荔城区新度镇厝柄永昌加油站突发环境事件应急预案</w:t>
            </w:r>
          </w:p>
        </w:tc>
        <w:tc>
          <w:tcPr>
            <w:tcW w:w="126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rPr>
              <w:t>YCJYZ-2019-01</w:t>
            </w:r>
          </w:p>
        </w:tc>
        <w:tc>
          <w:tcPr>
            <w:tcW w:w="900"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一般</w:t>
            </w:r>
          </w:p>
          <w:p>
            <w:pPr>
              <w:pStyle w:val="6"/>
              <w:rPr>
                <w:rFonts w:hint="eastAsia" w:ascii="宋体" w:hAnsi="宋体" w:eastAsia="宋体" w:cs="宋体"/>
                <w:sz w:val="21"/>
                <w:szCs w:val="21"/>
              </w:rPr>
            </w:pPr>
            <w:r>
              <w:rPr>
                <w:rFonts w:hint="eastAsia" w:ascii="宋体" w:hAnsi="宋体" w:eastAsia="宋体" w:cs="宋体"/>
                <w:sz w:val="21"/>
                <w:szCs w:val="21"/>
              </w:rPr>
              <w:t>窗体底端</w:t>
            </w:r>
          </w:p>
          <w:p>
            <w:pPr>
              <w:spacing w:after="156" w:afterLines="50"/>
              <w:jc w:val="center"/>
              <w:rPr>
                <w:rFonts w:hint="eastAsia" w:ascii="宋体" w:hAnsi="宋体" w:eastAsia="宋体" w:cs="宋体"/>
                <w:color w:val="000000"/>
                <w:sz w:val="21"/>
                <w:szCs w:val="21"/>
                <w:lang w:val="en-US" w:eastAsia="zh-CN"/>
              </w:rPr>
            </w:pPr>
          </w:p>
        </w:tc>
        <w:tc>
          <w:tcPr>
            <w:tcW w:w="81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荔城区</w:t>
            </w:r>
          </w:p>
        </w:tc>
        <w:tc>
          <w:tcPr>
            <w:tcW w:w="93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945"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1140"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pStyle w:val="6"/>
              <w:rPr>
                <w:rFonts w:hint="eastAsia" w:ascii="宋体" w:hAnsi="宋体" w:eastAsia="宋体" w:cs="宋体"/>
                <w:sz w:val="21"/>
                <w:szCs w:val="21"/>
              </w:rPr>
            </w:pPr>
            <w:r>
              <w:rPr>
                <w:rFonts w:hint="eastAsia" w:ascii="宋体" w:hAnsi="宋体" w:eastAsia="宋体" w:cs="宋体"/>
                <w:kern w:val="0"/>
                <w:sz w:val="21"/>
                <w:szCs w:val="21"/>
                <w:lang w:val="en-US" w:eastAsia="zh-CN" w:bidi="ar"/>
              </w:rPr>
              <w:t>荔城生态环境局</w:t>
            </w:r>
            <w:r>
              <w:rPr>
                <w:rFonts w:hint="eastAsia" w:ascii="宋体" w:hAnsi="宋体" w:eastAsia="宋体" w:cs="宋体"/>
                <w:sz w:val="21"/>
                <w:szCs w:val="21"/>
              </w:rPr>
              <w:t>窗体底端</w:t>
            </w:r>
          </w:p>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荔城生态环境局</w:t>
            </w:r>
          </w:p>
        </w:tc>
        <w:tc>
          <w:tcPr>
            <w:tcW w:w="117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rPr>
              <w:t>2019-06-14</w:t>
            </w:r>
          </w:p>
        </w:tc>
        <w:tc>
          <w:tcPr>
            <w:tcW w:w="1275" w:type="dxa"/>
            <w:vAlign w:val="top"/>
          </w:tcPr>
          <w:p>
            <w:pPr>
              <w:spacing w:after="156" w:afterLines="50"/>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rPr>
              <w:t>350304-2019-005-L</w:t>
            </w:r>
          </w:p>
        </w:tc>
        <w:tc>
          <w:tcPr>
            <w:tcW w:w="930" w:type="dxa"/>
            <w:vAlign w:val="center"/>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after="156" w:afterLines="5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top"/>
          </w:tcPr>
          <w:p>
            <w:pPr>
              <w:spacing w:after="156" w:afterLines="50"/>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rPr>
              <w:t>莆田市潮流鞋材有限公司</w:t>
            </w:r>
          </w:p>
        </w:tc>
        <w:tc>
          <w:tcPr>
            <w:tcW w:w="2163" w:type="dxa"/>
            <w:vAlign w:val="top"/>
          </w:tcPr>
          <w:p>
            <w:pPr>
              <w:spacing w:after="156" w:afterLines="50"/>
              <w:rPr>
                <w:rFonts w:hint="eastAsia" w:ascii="宋体" w:hAnsi="宋体" w:eastAsia="宋体" w:cs="宋体"/>
                <w:i w:val="0"/>
                <w:caps w:val="0"/>
                <w:color w:val="000000"/>
                <w:spacing w:val="0"/>
                <w:sz w:val="21"/>
                <w:szCs w:val="21"/>
                <w:u w:val="none"/>
                <w:shd w:val="clear" w:color="080000" w:fill="FFFFFF"/>
              </w:rPr>
            </w:pPr>
            <w:r>
              <w:rPr>
                <w:rFonts w:hint="eastAsia" w:ascii="宋体" w:hAnsi="宋体" w:eastAsia="宋体" w:cs="宋体"/>
                <w:sz w:val="21"/>
                <w:szCs w:val="21"/>
              </w:rPr>
              <w:t>莆田市潮流鞋材有限公司突发环境事件应急预案</w:t>
            </w:r>
          </w:p>
        </w:tc>
        <w:tc>
          <w:tcPr>
            <w:tcW w:w="126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rPr>
              <w:t>CLXC-2019-01</w:t>
            </w:r>
          </w:p>
        </w:tc>
        <w:tc>
          <w:tcPr>
            <w:tcW w:w="900"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一般</w:t>
            </w:r>
          </w:p>
          <w:p>
            <w:pPr>
              <w:pStyle w:val="6"/>
              <w:rPr>
                <w:rFonts w:hint="eastAsia" w:ascii="宋体" w:hAnsi="宋体" w:eastAsia="宋体" w:cs="宋体"/>
                <w:sz w:val="21"/>
                <w:szCs w:val="21"/>
              </w:rPr>
            </w:pPr>
            <w:r>
              <w:rPr>
                <w:rFonts w:hint="eastAsia" w:ascii="宋体" w:hAnsi="宋体" w:eastAsia="宋体" w:cs="宋体"/>
                <w:sz w:val="21"/>
                <w:szCs w:val="21"/>
              </w:rPr>
              <w:t>窗体底端</w:t>
            </w:r>
          </w:p>
          <w:p>
            <w:pPr>
              <w:spacing w:after="156" w:afterLines="50"/>
              <w:jc w:val="center"/>
              <w:rPr>
                <w:rFonts w:hint="eastAsia" w:ascii="宋体" w:hAnsi="宋体" w:eastAsia="宋体" w:cs="宋体"/>
                <w:color w:val="000000"/>
                <w:sz w:val="21"/>
                <w:szCs w:val="21"/>
                <w:lang w:val="en-US" w:eastAsia="zh-CN"/>
              </w:rPr>
            </w:pPr>
          </w:p>
        </w:tc>
        <w:tc>
          <w:tcPr>
            <w:tcW w:w="81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荔城区</w:t>
            </w:r>
          </w:p>
        </w:tc>
        <w:tc>
          <w:tcPr>
            <w:tcW w:w="93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945"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114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荔城生态环境局</w:t>
            </w:r>
          </w:p>
        </w:tc>
        <w:tc>
          <w:tcPr>
            <w:tcW w:w="117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rPr>
              <w:t>2019-06-06</w:t>
            </w:r>
          </w:p>
        </w:tc>
        <w:tc>
          <w:tcPr>
            <w:tcW w:w="1275" w:type="dxa"/>
            <w:vAlign w:val="top"/>
          </w:tcPr>
          <w:p>
            <w:pPr>
              <w:spacing w:after="156" w:afterLines="50"/>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rPr>
              <w:t>350304-2019-001-L</w:t>
            </w:r>
          </w:p>
        </w:tc>
        <w:tc>
          <w:tcPr>
            <w:tcW w:w="930" w:type="dxa"/>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after="156" w:afterLines="5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top"/>
          </w:tcPr>
          <w:p>
            <w:pPr>
              <w:spacing w:after="156" w:afterLines="50"/>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color w:val="000000" w:themeColor="text1"/>
                <w:sz w:val="21"/>
                <w:szCs w:val="21"/>
              </w:rPr>
              <w:t>莆田市壶兰水处理有限公司（荔城污水处理厂）</w:t>
            </w:r>
          </w:p>
        </w:tc>
        <w:tc>
          <w:tcPr>
            <w:tcW w:w="2163" w:type="dxa"/>
            <w:vAlign w:val="top"/>
          </w:tcPr>
          <w:p>
            <w:pPr>
              <w:spacing w:after="156" w:afterLines="50"/>
              <w:rPr>
                <w:rFonts w:hint="eastAsia" w:ascii="宋体" w:hAnsi="宋体" w:eastAsia="宋体" w:cs="宋体"/>
                <w:i w:val="0"/>
                <w:caps w:val="0"/>
                <w:color w:val="000000"/>
                <w:spacing w:val="0"/>
                <w:sz w:val="21"/>
                <w:szCs w:val="21"/>
                <w:u w:val="none"/>
                <w:shd w:val="clear" w:color="080000" w:fill="FFFFFF"/>
              </w:rPr>
            </w:pPr>
            <w:r>
              <w:rPr>
                <w:rFonts w:hint="eastAsia" w:ascii="宋体" w:hAnsi="宋体" w:eastAsia="宋体" w:cs="宋体"/>
                <w:sz w:val="21"/>
                <w:szCs w:val="21"/>
              </w:rPr>
              <w:t>莆田市荔城污水处理厂突发环境事件应急预案</w:t>
            </w:r>
          </w:p>
        </w:tc>
        <w:tc>
          <w:tcPr>
            <w:tcW w:w="126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rPr>
              <w:t>LCWSCHJYA-2019-02</w:t>
            </w:r>
          </w:p>
        </w:tc>
        <w:tc>
          <w:tcPr>
            <w:tcW w:w="900"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一般</w:t>
            </w:r>
          </w:p>
          <w:p>
            <w:pPr>
              <w:pStyle w:val="6"/>
              <w:rPr>
                <w:rFonts w:hint="eastAsia" w:ascii="宋体" w:hAnsi="宋体" w:eastAsia="宋体" w:cs="宋体"/>
                <w:sz w:val="21"/>
                <w:szCs w:val="21"/>
              </w:rPr>
            </w:pPr>
            <w:r>
              <w:rPr>
                <w:rFonts w:hint="eastAsia" w:ascii="宋体" w:hAnsi="宋体" w:eastAsia="宋体" w:cs="宋体"/>
                <w:sz w:val="21"/>
                <w:szCs w:val="21"/>
              </w:rPr>
              <w:t>窗体底端</w:t>
            </w:r>
          </w:p>
          <w:p>
            <w:pPr>
              <w:spacing w:after="156" w:afterLines="50"/>
              <w:jc w:val="center"/>
              <w:rPr>
                <w:rFonts w:hint="eastAsia" w:ascii="宋体" w:hAnsi="宋体" w:eastAsia="宋体" w:cs="宋体"/>
                <w:color w:val="000000"/>
                <w:sz w:val="21"/>
                <w:szCs w:val="21"/>
                <w:lang w:val="en-US" w:eastAsia="zh-CN"/>
              </w:rPr>
            </w:pPr>
          </w:p>
        </w:tc>
        <w:tc>
          <w:tcPr>
            <w:tcW w:w="81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荔城区</w:t>
            </w:r>
          </w:p>
        </w:tc>
        <w:tc>
          <w:tcPr>
            <w:tcW w:w="93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945"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114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荔城生态环境局</w:t>
            </w:r>
          </w:p>
        </w:tc>
        <w:tc>
          <w:tcPr>
            <w:tcW w:w="117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rPr>
              <w:t>2019-06-11</w:t>
            </w:r>
          </w:p>
        </w:tc>
        <w:tc>
          <w:tcPr>
            <w:tcW w:w="1275" w:type="dxa"/>
            <w:vAlign w:val="top"/>
          </w:tcPr>
          <w:p>
            <w:pPr>
              <w:spacing w:after="156" w:afterLines="50"/>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rPr>
              <w:t>350304-2019-003-L</w:t>
            </w:r>
          </w:p>
        </w:tc>
        <w:tc>
          <w:tcPr>
            <w:tcW w:w="930" w:type="dxa"/>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after="156" w:afterLines="5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top"/>
          </w:tcPr>
          <w:p>
            <w:pPr>
              <w:spacing w:after="156" w:afterLines="50"/>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rPr>
              <w:t>中海油莆田新能源有限公司</w:t>
            </w:r>
          </w:p>
        </w:tc>
        <w:tc>
          <w:tcPr>
            <w:tcW w:w="2163" w:type="dxa"/>
            <w:vAlign w:val="top"/>
          </w:tcPr>
          <w:p>
            <w:pPr>
              <w:spacing w:after="156" w:afterLines="50"/>
              <w:rPr>
                <w:rFonts w:hint="eastAsia" w:ascii="宋体" w:hAnsi="宋体" w:eastAsia="宋体" w:cs="宋体"/>
                <w:i w:val="0"/>
                <w:caps w:val="0"/>
                <w:color w:val="000000"/>
                <w:spacing w:val="0"/>
                <w:sz w:val="21"/>
                <w:szCs w:val="21"/>
                <w:u w:val="none"/>
                <w:shd w:val="clear" w:color="080000" w:fill="FFFFFF"/>
              </w:rPr>
            </w:pPr>
            <w:r>
              <w:rPr>
                <w:rFonts w:hint="eastAsia" w:ascii="宋体" w:hAnsi="宋体" w:eastAsia="宋体" w:cs="宋体"/>
                <w:sz w:val="21"/>
                <w:szCs w:val="21"/>
              </w:rPr>
              <w:t>莆田市客运枢纽中心加气站突发环境事件应急预案</w:t>
            </w:r>
          </w:p>
        </w:tc>
        <w:tc>
          <w:tcPr>
            <w:tcW w:w="126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rPr>
              <w:t>ZHYPTXNYKYSNZXJQZ-2019-01</w:t>
            </w:r>
          </w:p>
        </w:tc>
        <w:tc>
          <w:tcPr>
            <w:tcW w:w="900" w:type="dxa"/>
            <w:vAlign w:val="center"/>
          </w:tcPr>
          <w:p>
            <w:pPr>
              <w:pStyle w:val="5"/>
              <w:rPr>
                <w:rFonts w:hint="eastAsia" w:ascii="宋体" w:hAnsi="宋体" w:eastAsia="宋体" w:cs="宋体"/>
                <w:sz w:val="21"/>
                <w:szCs w:val="21"/>
              </w:rPr>
            </w:pPr>
            <w:r>
              <w:rPr>
                <w:rFonts w:hint="eastAsia" w:ascii="宋体" w:hAnsi="宋体" w:eastAsia="宋体" w:cs="宋体"/>
                <w:sz w:val="21"/>
                <w:szCs w:val="21"/>
              </w:rPr>
              <w:t>窗体顶端</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一般</w:t>
            </w:r>
          </w:p>
          <w:p>
            <w:pPr>
              <w:pStyle w:val="6"/>
              <w:rPr>
                <w:rFonts w:hint="eastAsia" w:ascii="宋体" w:hAnsi="宋体" w:eastAsia="宋体" w:cs="宋体"/>
                <w:sz w:val="21"/>
                <w:szCs w:val="21"/>
              </w:rPr>
            </w:pPr>
            <w:r>
              <w:rPr>
                <w:rFonts w:hint="eastAsia" w:ascii="宋体" w:hAnsi="宋体" w:eastAsia="宋体" w:cs="宋体"/>
                <w:sz w:val="21"/>
                <w:szCs w:val="21"/>
              </w:rPr>
              <w:t>窗体底端</w:t>
            </w:r>
          </w:p>
          <w:p>
            <w:pPr>
              <w:spacing w:after="156" w:afterLines="50"/>
              <w:jc w:val="center"/>
              <w:rPr>
                <w:rFonts w:hint="eastAsia" w:ascii="宋体" w:hAnsi="宋体" w:eastAsia="宋体" w:cs="宋体"/>
                <w:color w:val="000000"/>
                <w:sz w:val="21"/>
                <w:szCs w:val="21"/>
                <w:lang w:val="en-US" w:eastAsia="zh-CN"/>
              </w:rPr>
            </w:pPr>
          </w:p>
        </w:tc>
        <w:tc>
          <w:tcPr>
            <w:tcW w:w="81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荔城区</w:t>
            </w:r>
          </w:p>
        </w:tc>
        <w:tc>
          <w:tcPr>
            <w:tcW w:w="93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945"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否</w:t>
            </w:r>
          </w:p>
        </w:tc>
        <w:tc>
          <w:tcPr>
            <w:tcW w:w="114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荔城生态环境局</w:t>
            </w:r>
          </w:p>
        </w:tc>
        <w:tc>
          <w:tcPr>
            <w:tcW w:w="1170" w:type="dxa"/>
            <w:vAlign w:val="top"/>
          </w:tcPr>
          <w:p>
            <w:pPr>
              <w:spacing w:after="156" w:afterLines="50"/>
              <w:rPr>
                <w:rFonts w:hint="eastAsia" w:ascii="宋体" w:hAnsi="宋体" w:eastAsia="宋体" w:cs="宋体"/>
                <w:color w:val="000000"/>
                <w:sz w:val="21"/>
                <w:szCs w:val="21"/>
                <w:lang w:val="en-US" w:eastAsia="zh-CN"/>
              </w:rPr>
            </w:pPr>
            <w:r>
              <w:rPr>
                <w:rFonts w:hint="eastAsia" w:ascii="宋体" w:hAnsi="宋体" w:eastAsia="宋体" w:cs="宋体"/>
                <w:sz w:val="21"/>
                <w:szCs w:val="21"/>
              </w:rPr>
              <w:t>2019-06-14</w:t>
            </w:r>
          </w:p>
        </w:tc>
        <w:tc>
          <w:tcPr>
            <w:tcW w:w="1275" w:type="dxa"/>
            <w:vAlign w:val="top"/>
          </w:tcPr>
          <w:p>
            <w:pPr>
              <w:spacing w:after="156" w:afterLines="50"/>
              <w:rPr>
                <w:rFonts w:hint="eastAsia" w:ascii="宋体" w:hAnsi="宋体" w:eastAsia="宋体" w:cs="宋体"/>
                <w:i w:val="0"/>
                <w:caps w:val="0"/>
                <w:color w:val="000000"/>
                <w:spacing w:val="0"/>
                <w:sz w:val="21"/>
                <w:szCs w:val="21"/>
                <w:shd w:val="clear" w:color="070000" w:fill="FFFFFF"/>
              </w:rPr>
            </w:pPr>
            <w:r>
              <w:rPr>
                <w:rFonts w:hint="eastAsia" w:ascii="宋体" w:hAnsi="宋体" w:eastAsia="宋体" w:cs="宋体"/>
                <w:sz w:val="21"/>
                <w:szCs w:val="21"/>
              </w:rPr>
              <w:t>350304-2019-004-L</w:t>
            </w:r>
          </w:p>
        </w:tc>
        <w:tc>
          <w:tcPr>
            <w:tcW w:w="930" w:type="dxa"/>
          </w:tcPr>
          <w:p>
            <w:pPr>
              <w:wordWrap/>
              <w:adjustRightInd/>
              <w:snapToGrid/>
              <w:spacing w:line="280" w:lineRule="exact"/>
              <w:jc w:val="center"/>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after="156" w:afterLines="5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top"/>
          </w:tcPr>
          <w:p>
            <w:pPr>
              <w:spacing w:after="156" w:afterLines="50"/>
              <w:rPr>
                <w:rFonts w:hint="eastAsia" w:ascii="宋体" w:hAnsi="宋体" w:eastAsia="宋体" w:cs="宋体"/>
                <w:sz w:val="21"/>
                <w:szCs w:val="21"/>
              </w:rPr>
            </w:pPr>
            <w:r>
              <w:rPr>
                <w:rFonts w:hint="eastAsia" w:ascii="宋体" w:hAnsi="宋体" w:eastAsia="宋体" w:cs="宋体"/>
                <w:sz w:val="21"/>
                <w:szCs w:val="21"/>
              </w:rPr>
              <w:t>莆田市闽中水处理有限公司</w:t>
            </w:r>
          </w:p>
        </w:tc>
        <w:tc>
          <w:tcPr>
            <w:tcW w:w="2163" w:type="dxa"/>
            <w:vAlign w:val="top"/>
          </w:tcPr>
          <w:p>
            <w:pPr>
              <w:spacing w:after="156" w:afterLines="50"/>
              <w:rPr>
                <w:rFonts w:hint="eastAsia" w:ascii="宋体" w:hAnsi="宋体" w:eastAsia="宋体" w:cs="宋体"/>
                <w:sz w:val="21"/>
                <w:szCs w:val="21"/>
              </w:rPr>
            </w:pPr>
            <w:r>
              <w:rPr>
                <w:rFonts w:hint="eastAsia" w:ascii="宋体" w:hAnsi="宋体" w:eastAsia="宋体" w:cs="宋体"/>
                <w:sz w:val="21"/>
                <w:szCs w:val="21"/>
              </w:rPr>
              <w:t>莆田市大湖垃圾填埋场污水处理站突发环境事件应急预案</w:t>
            </w:r>
          </w:p>
        </w:tc>
        <w:tc>
          <w:tcPr>
            <w:tcW w:w="1260" w:type="dxa"/>
            <w:vAlign w:val="top"/>
          </w:tcPr>
          <w:p>
            <w:pPr>
              <w:spacing w:after="156" w:afterLines="50"/>
              <w:rPr>
                <w:rFonts w:hint="eastAsia" w:ascii="宋体" w:hAnsi="宋体" w:eastAsia="宋体" w:cs="宋体"/>
                <w:sz w:val="21"/>
                <w:szCs w:val="21"/>
              </w:rPr>
            </w:pPr>
            <w:r>
              <w:rPr>
                <w:rFonts w:hint="eastAsia" w:ascii="宋体" w:hAnsi="宋体" w:eastAsia="宋体" w:cs="宋体"/>
                <w:sz w:val="21"/>
                <w:szCs w:val="21"/>
              </w:rPr>
              <w:t>DHLJ-2019-01</w:t>
            </w:r>
          </w:p>
        </w:tc>
        <w:tc>
          <w:tcPr>
            <w:tcW w:w="90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一般</w:t>
            </w:r>
          </w:p>
        </w:tc>
        <w:tc>
          <w:tcPr>
            <w:tcW w:w="810" w:type="dxa"/>
            <w:vAlign w:val="center"/>
          </w:tcPr>
          <w:p>
            <w:pPr>
              <w:spacing w:after="156" w:afterLines="5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城厢区</w:t>
            </w:r>
          </w:p>
        </w:tc>
        <w:tc>
          <w:tcPr>
            <w:tcW w:w="930" w:type="dxa"/>
            <w:vAlign w:val="center"/>
          </w:tcPr>
          <w:p>
            <w:pPr>
              <w:spacing w:after="156" w:afterLines="5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w:t>
            </w:r>
          </w:p>
        </w:tc>
        <w:tc>
          <w:tcPr>
            <w:tcW w:w="945" w:type="dxa"/>
            <w:vAlign w:val="center"/>
          </w:tcPr>
          <w:p>
            <w:pPr>
              <w:spacing w:after="156" w:afterLines="5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w:t>
            </w:r>
          </w:p>
        </w:tc>
        <w:tc>
          <w:tcPr>
            <w:tcW w:w="1140" w:type="dxa"/>
            <w:vAlign w:val="top"/>
          </w:tcPr>
          <w:p>
            <w:pPr>
              <w:spacing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城厢区生态环境局</w:t>
            </w:r>
          </w:p>
        </w:tc>
        <w:tc>
          <w:tcPr>
            <w:tcW w:w="1170" w:type="dxa"/>
            <w:vAlign w:val="top"/>
          </w:tcPr>
          <w:p>
            <w:pPr>
              <w:spacing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2019.6.5</w:t>
            </w:r>
          </w:p>
        </w:tc>
        <w:tc>
          <w:tcPr>
            <w:tcW w:w="1275" w:type="dxa"/>
            <w:vAlign w:val="top"/>
          </w:tcPr>
          <w:p>
            <w:pPr>
              <w:spacing w:after="156" w:afterLines="50"/>
              <w:rPr>
                <w:rFonts w:hint="eastAsia" w:ascii="宋体" w:hAnsi="宋体" w:eastAsia="宋体" w:cs="宋体"/>
                <w:sz w:val="21"/>
                <w:szCs w:val="21"/>
              </w:rPr>
            </w:pPr>
            <w:r>
              <w:rPr>
                <w:rFonts w:hint="eastAsia" w:ascii="宋体" w:hAnsi="宋体" w:eastAsia="宋体" w:cs="宋体"/>
                <w:sz w:val="21"/>
                <w:szCs w:val="21"/>
              </w:rPr>
              <w:t>350302-2019-003-L</w:t>
            </w:r>
          </w:p>
        </w:tc>
        <w:tc>
          <w:tcPr>
            <w:tcW w:w="930" w:type="dxa"/>
          </w:tcPr>
          <w:p>
            <w:pPr>
              <w:wordWrap/>
              <w:adjustRightInd/>
              <w:snapToGrid/>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after="156" w:afterLines="5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w:t>
            </w:r>
          </w:p>
        </w:tc>
        <w:tc>
          <w:tcPr>
            <w:tcW w:w="2325" w:type="dxa"/>
            <w:vAlign w:val="top"/>
          </w:tcPr>
          <w:p>
            <w:pPr>
              <w:spacing w:after="156" w:afterLines="50"/>
              <w:rPr>
                <w:rFonts w:hint="eastAsia" w:ascii="宋体" w:hAnsi="宋体" w:eastAsia="宋体" w:cs="宋体"/>
                <w:sz w:val="21"/>
                <w:szCs w:val="21"/>
              </w:rPr>
            </w:pPr>
            <w:r>
              <w:rPr>
                <w:rFonts w:hint="eastAsia" w:ascii="宋体" w:hAnsi="宋体" w:eastAsia="宋体" w:cs="宋体"/>
                <w:sz w:val="21"/>
                <w:szCs w:val="21"/>
              </w:rPr>
              <w:t>莆田市宏辉建材有限公司</w:t>
            </w:r>
          </w:p>
        </w:tc>
        <w:tc>
          <w:tcPr>
            <w:tcW w:w="2163" w:type="dxa"/>
            <w:vAlign w:val="top"/>
          </w:tcPr>
          <w:p>
            <w:pPr>
              <w:spacing w:after="156" w:afterLines="50"/>
              <w:rPr>
                <w:rFonts w:hint="eastAsia" w:ascii="宋体" w:hAnsi="宋体" w:eastAsia="宋体" w:cs="宋体"/>
                <w:sz w:val="21"/>
                <w:szCs w:val="21"/>
              </w:rPr>
            </w:pPr>
            <w:r>
              <w:rPr>
                <w:rFonts w:hint="eastAsia" w:ascii="宋体" w:hAnsi="宋体" w:eastAsia="宋体" w:cs="宋体"/>
                <w:sz w:val="21"/>
                <w:szCs w:val="21"/>
              </w:rPr>
              <w:t>莆田市宏辉建材有限公司突发环境事件应急预案</w:t>
            </w:r>
          </w:p>
        </w:tc>
        <w:tc>
          <w:tcPr>
            <w:tcW w:w="1260" w:type="dxa"/>
            <w:vAlign w:val="top"/>
          </w:tcPr>
          <w:p>
            <w:pPr>
              <w:spacing w:after="156" w:afterLines="50"/>
              <w:rPr>
                <w:rFonts w:hint="eastAsia" w:ascii="宋体" w:hAnsi="宋体" w:eastAsia="宋体" w:cs="宋体"/>
                <w:sz w:val="21"/>
                <w:szCs w:val="21"/>
              </w:rPr>
            </w:pPr>
            <w:r>
              <w:rPr>
                <w:rFonts w:hint="eastAsia" w:ascii="宋体" w:hAnsi="宋体" w:eastAsia="宋体" w:cs="宋体"/>
                <w:sz w:val="21"/>
                <w:szCs w:val="21"/>
              </w:rPr>
              <w:t>HHJC-2019-01</w:t>
            </w:r>
          </w:p>
        </w:tc>
        <w:tc>
          <w:tcPr>
            <w:tcW w:w="900" w:type="dxa"/>
            <w:vAlign w:val="center"/>
          </w:tcPr>
          <w:p>
            <w:pPr>
              <w:spacing w:after="156" w:afterLines="5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一般</w:t>
            </w:r>
          </w:p>
        </w:tc>
        <w:tc>
          <w:tcPr>
            <w:tcW w:w="810" w:type="dxa"/>
            <w:vAlign w:val="center"/>
          </w:tcPr>
          <w:p>
            <w:pPr>
              <w:spacing w:after="156" w:afterLines="5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城厢区</w:t>
            </w:r>
          </w:p>
        </w:tc>
        <w:tc>
          <w:tcPr>
            <w:tcW w:w="930" w:type="dxa"/>
            <w:vAlign w:val="center"/>
          </w:tcPr>
          <w:p>
            <w:pPr>
              <w:spacing w:after="156" w:afterLines="5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w:t>
            </w:r>
          </w:p>
        </w:tc>
        <w:tc>
          <w:tcPr>
            <w:tcW w:w="945" w:type="dxa"/>
            <w:vAlign w:val="center"/>
          </w:tcPr>
          <w:p>
            <w:pPr>
              <w:spacing w:after="156" w:afterLines="5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否</w:t>
            </w:r>
          </w:p>
        </w:tc>
        <w:tc>
          <w:tcPr>
            <w:tcW w:w="1140" w:type="dxa"/>
            <w:vAlign w:val="top"/>
          </w:tcPr>
          <w:p>
            <w:pPr>
              <w:spacing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城厢区生态环境局</w:t>
            </w:r>
          </w:p>
        </w:tc>
        <w:tc>
          <w:tcPr>
            <w:tcW w:w="1170" w:type="dxa"/>
            <w:vAlign w:val="top"/>
          </w:tcPr>
          <w:p>
            <w:pPr>
              <w:spacing w:after="156" w:afterLines="5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2019.6.15</w:t>
            </w:r>
          </w:p>
        </w:tc>
        <w:tc>
          <w:tcPr>
            <w:tcW w:w="1275" w:type="dxa"/>
            <w:vAlign w:val="top"/>
          </w:tcPr>
          <w:p>
            <w:pPr>
              <w:spacing w:after="156" w:afterLines="50"/>
              <w:rPr>
                <w:rFonts w:hint="eastAsia" w:ascii="宋体" w:hAnsi="宋体" w:eastAsia="宋体" w:cs="宋体"/>
                <w:sz w:val="21"/>
                <w:szCs w:val="21"/>
              </w:rPr>
            </w:pPr>
            <w:r>
              <w:rPr>
                <w:rFonts w:hint="eastAsia" w:ascii="宋体" w:hAnsi="宋体" w:eastAsia="宋体" w:cs="宋体"/>
                <w:sz w:val="21"/>
                <w:szCs w:val="21"/>
              </w:rPr>
              <w:t>350302-2019-004-L</w:t>
            </w:r>
          </w:p>
        </w:tc>
        <w:tc>
          <w:tcPr>
            <w:tcW w:w="930" w:type="dxa"/>
          </w:tcPr>
          <w:p>
            <w:pPr>
              <w:wordWrap/>
              <w:adjustRightInd/>
              <w:snapToGrid/>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bookmarkStart w:id="0" w:name="_GoBack" w:colFirst="12" w:colLast="12"/>
          </w:p>
        </w:tc>
        <w:tc>
          <w:tcPr>
            <w:tcW w:w="49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eastAsia="zh-CN"/>
              </w:rPr>
            </w:pPr>
            <w:r>
              <w:rPr>
                <w:rFonts w:hint="eastAsia" w:ascii="宋体" w:hAnsi="宋体" w:eastAsia="宋体" w:cs="宋体"/>
                <w:color w:val="auto"/>
                <w:kern w:val="0"/>
                <w:sz w:val="21"/>
                <w:szCs w:val="21"/>
                <w:lang w:bidi="ar"/>
              </w:rPr>
              <w:t>企业</w:t>
            </w:r>
          </w:p>
        </w:tc>
        <w:tc>
          <w:tcPr>
            <w:tcW w:w="232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福建国邦新材料有限公司</w:t>
            </w:r>
          </w:p>
        </w:tc>
        <w:tc>
          <w:tcPr>
            <w:tcW w:w="2163"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福建国邦新材料有限公司突发环境事件应急预案</w:t>
            </w:r>
          </w:p>
        </w:tc>
        <w:tc>
          <w:tcPr>
            <w:tcW w:w="126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w:t>
            </w:r>
            <w:r>
              <w:rPr>
                <w:rFonts w:hint="eastAsia" w:ascii="宋体" w:hAnsi="宋体" w:eastAsia="宋体" w:cs="宋体"/>
                <w:color w:val="auto"/>
                <w:kern w:val="0"/>
                <w:sz w:val="21"/>
                <w:szCs w:val="21"/>
                <w:lang w:val="en-US" w:eastAsia="zh-CN" w:bidi="ar"/>
              </w:rPr>
              <w:t>9</w:t>
            </w:r>
            <w:r>
              <w:rPr>
                <w:rFonts w:hint="eastAsia" w:ascii="宋体" w:hAnsi="宋体" w:eastAsia="宋体" w:cs="宋体"/>
                <w:color w:val="auto"/>
                <w:kern w:val="0"/>
                <w:sz w:val="21"/>
                <w:szCs w:val="21"/>
                <w:lang w:bidi="ar"/>
              </w:rPr>
              <w:t>版</w:t>
            </w:r>
            <w:r>
              <w:rPr>
                <w:rFonts w:hint="eastAsia" w:ascii="宋体" w:hAnsi="宋体" w:eastAsia="宋体" w:cs="宋体"/>
                <w:color w:val="auto"/>
                <w:kern w:val="0"/>
                <w:sz w:val="21"/>
                <w:szCs w:val="21"/>
                <w:lang w:eastAsia="zh-CN" w:bidi="ar"/>
              </w:rPr>
              <w:t>修订版</w:t>
            </w:r>
          </w:p>
        </w:tc>
        <w:tc>
          <w:tcPr>
            <w:tcW w:w="90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i w:val="0"/>
                <w:caps w:val="0"/>
                <w:color w:val="333333"/>
                <w:spacing w:val="0"/>
                <w:sz w:val="21"/>
                <w:szCs w:val="21"/>
                <w:shd w:val="clear" w:color="auto" w:fill="F5F5F5"/>
              </w:rPr>
              <w:t>较大</w:t>
            </w:r>
          </w:p>
        </w:tc>
        <w:tc>
          <w:tcPr>
            <w:tcW w:w="81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涵江区</w:t>
            </w:r>
          </w:p>
        </w:tc>
        <w:tc>
          <w:tcPr>
            <w:tcW w:w="93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945"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114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eastAsia="zh-CN" w:bidi="ar"/>
              </w:rPr>
              <w:t>涵江生态环境</w:t>
            </w:r>
            <w:r>
              <w:rPr>
                <w:rFonts w:hint="eastAsia" w:ascii="宋体" w:hAnsi="宋体" w:eastAsia="宋体" w:cs="宋体"/>
                <w:color w:val="auto"/>
                <w:kern w:val="0"/>
                <w:sz w:val="21"/>
                <w:szCs w:val="21"/>
                <w:lang w:bidi="ar"/>
              </w:rPr>
              <w:t>局</w:t>
            </w:r>
          </w:p>
        </w:tc>
        <w:tc>
          <w:tcPr>
            <w:tcW w:w="117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2019-04-04</w:t>
            </w:r>
          </w:p>
        </w:tc>
        <w:tc>
          <w:tcPr>
            <w:tcW w:w="127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350303-2019-014-M</w:t>
            </w:r>
          </w:p>
        </w:tc>
        <w:tc>
          <w:tcPr>
            <w:tcW w:w="930" w:type="dxa"/>
          </w:tcPr>
          <w:p>
            <w:pPr>
              <w:wordWrap/>
              <w:adjustRightInd/>
              <w:snapToGrid/>
              <w:spacing w:line="28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eastAsia="zh-CN"/>
              </w:rPr>
            </w:pPr>
            <w:r>
              <w:rPr>
                <w:rFonts w:hint="eastAsia" w:ascii="宋体" w:hAnsi="宋体" w:eastAsia="宋体" w:cs="宋体"/>
                <w:color w:val="auto"/>
                <w:kern w:val="0"/>
                <w:sz w:val="21"/>
                <w:szCs w:val="21"/>
                <w:lang w:bidi="ar"/>
              </w:rPr>
              <w:t>企业</w:t>
            </w:r>
          </w:p>
        </w:tc>
        <w:tc>
          <w:tcPr>
            <w:tcW w:w="232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eastAsia="zh-CN" w:bidi="ar"/>
              </w:rPr>
              <w:t>莆田市龙腾电子科技有限公司</w:t>
            </w:r>
          </w:p>
        </w:tc>
        <w:tc>
          <w:tcPr>
            <w:tcW w:w="2163"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eastAsia="zh-CN" w:bidi="ar"/>
              </w:rPr>
              <w:t>莆田市龙腾电子科技有限公司突发环境事件应急预案</w:t>
            </w:r>
          </w:p>
        </w:tc>
        <w:tc>
          <w:tcPr>
            <w:tcW w:w="126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w:t>
            </w:r>
            <w:r>
              <w:rPr>
                <w:rFonts w:hint="eastAsia" w:ascii="宋体" w:hAnsi="宋体" w:eastAsia="宋体" w:cs="宋体"/>
                <w:color w:val="auto"/>
                <w:kern w:val="0"/>
                <w:sz w:val="21"/>
                <w:szCs w:val="21"/>
                <w:lang w:val="en-US" w:eastAsia="zh-CN" w:bidi="ar"/>
              </w:rPr>
              <w:t>9</w:t>
            </w:r>
            <w:r>
              <w:rPr>
                <w:rFonts w:hint="eastAsia" w:ascii="宋体" w:hAnsi="宋体" w:eastAsia="宋体" w:cs="宋体"/>
                <w:color w:val="auto"/>
                <w:kern w:val="0"/>
                <w:sz w:val="21"/>
                <w:szCs w:val="21"/>
                <w:lang w:bidi="ar"/>
              </w:rPr>
              <w:t>版</w:t>
            </w:r>
            <w:r>
              <w:rPr>
                <w:rFonts w:hint="eastAsia" w:ascii="宋体" w:hAnsi="宋体" w:eastAsia="宋体" w:cs="宋体"/>
                <w:color w:val="auto"/>
                <w:kern w:val="0"/>
                <w:sz w:val="21"/>
                <w:szCs w:val="21"/>
                <w:lang w:eastAsia="zh-CN" w:bidi="ar"/>
              </w:rPr>
              <w:t>修订版</w:t>
            </w:r>
          </w:p>
        </w:tc>
        <w:tc>
          <w:tcPr>
            <w:tcW w:w="90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i w:val="0"/>
                <w:caps w:val="0"/>
                <w:color w:val="333333"/>
                <w:spacing w:val="0"/>
                <w:sz w:val="21"/>
                <w:szCs w:val="21"/>
                <w:shd w:val="clear" w:color="auto" w:fill="F5F5F5"/>
              </w:rPr>
              <w:t>一般</w:t>
            </w:r>
          </w:p>
        </w:tc>
        <w:tc>
          <w:tcPr>
            <w:tcW w:w="81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涵江区</w:t>
            </w:r>
          </w:p>
        </w:tc>
        <w:tc>
          <w:tcPr>
            <w:tcW w:w="93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945"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114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eastAsia="zh-CN" w:bidi="ar"/>
              </w:rPr>
              <w:t>涵江生态环境</w:t>
            </w:r>
            <w:r>
              <w:rPr>
                <w:rFonts w:hint="eastAsia" w:ascii="宋体" w:hAnsi="宋体" w:eastAsia="宋体" w:cs="宋体"/>
                <w:color w:val="auto"/>
                <w:kern w:val="0"/>
                <w:sz w:val="21"/>
                <w:szCs w:val="21"/>
                <w:lang w:bidi="ar"/>
              </w:rPr>
              <w:t>局</w:t>
            </w:r>
          </w:p>
        </w:tc>
        <w:tc>
          <w:tcPr>
            <w:tcW w:w="117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2019-04-25</w:t>
            </w:r>
          </w:p>
        </w:tc>
        <w:tc>
          <w:tcPr>
            <w:tcW w:w="127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350303-2019-015-L</w:t>
            </w:r>
          </w:p>
        </w:tc>
        <w:tc>
          <w:tcPr>
            <w:tcW w:w="930" w:type="dxa"/>
          </w:tcPr>
          <w:p>
            <w:pPr>
              <w:wordWrap/>
              <w:adjustRightInd/>
              <w:snapToGrid/>
              <w:spacing w:line="28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eastAsia="zh-CN"/>
              </w:rPr>
            </w:pPr>
            <w:r>
              <w:rPr>
                <w:rFonts w:hint="eastAsia" w:ascii="宋体" w:hAnsi="宋体" w:eastAsia="宋体" w:cs="宋体"/>
                <w:color w:val="auto"/>
                <w:kern w:val="0"/>
                <w:sz w:val="21"/>
                <w:szCs w:val="21"/>
                <w:lang w:bidi="ar"/>
              </w:rPr>
              <w:t>企业</w:t>
            </w:r>
          </w:p>
        </w:tc>
        <w:tc>
          <w:tcPr>
            <w:tcW w:w="232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莆田市山垣再生资源有限公司</w:t>
            </w:r>
          </w:p>
        </w:tc>
        <w:tc>
          <w:tcPr>
            <w:tcW w:w="2163"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莆田市山垣再生资源有限公司突发环境事件应急预案</w:t>
            </w:r>
          </w:p>
        </w:tc>
        <w:tc>
          <w:tcPr>
            <w:tcW w:w="126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w:t>
            </w:r>
            <w:r>
              <w:rPr>
                <w:rFonts w:hint="eastAsia" w:ascii="宋体" w:hAnsi="宋体" w:eastAsia="宋体" w:cs="宋体"/>
                <w:color w:val="auto"/>
                <w:kern w:val="0"/>
                <w:sz w:val="21"/>
                <w:szCs w:val="21"/>
                <w:lang w:val="en-US" w:eastAsia="zh-CN" w:bidi="ar"/>
              </w:rPr>
              <w:t>9</w:t>
            </w:r>
            <w:r>
              <w:rPr>
                <w:rFonts w:hint="eastAsia" w:ascii="宋体" w:hAnsi="宋体" w:eastAsia="宋体" w:cs="宋体"/>
                <w:color w:val="auto"/>
                <w:kern w:val="0"/>
                <w:sz w:val="21"/>
                <w:szCs w:val="21"/>
                <w:lang w:bidi="ar"/>
              </w:rPr>
              <w:t>版</w:t>
            </w:r>
            <w:r>
              <w:rPr>
                <w:rFonts w:hint="eastAsia" w:ascii="宋体" w:hAnsi="宋体" w:eastAsia="宋体" w:cs="宋体"/>
                <w:color w:val="auto"/>
                <w:kern w:val="0"/>
                <w:sz w:val="21"/>
                <w:szCs w:val="21"/>
                <w:lang w:eastAsia="zh-CN" w:bidi="ar"/>
              </w:rPr>
              <w:t>修订版</w:t>
            </w:r>
          </w:p>
        </w:tc>
        <w:tc>
          <w:tcPr>
            <w:tcW w:w="90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auto"/>
                <w:kern w:val="0"/>
                <w:sz w:val="21"/>
                <w:szCs w:val="21"/>
                <w:lang w:bidi="ar"/>
              </w:rPr>
              <w:t>一般</w:t>
            </w:r>
          </w:p>
        </w:tc>
        <w:tc>
          <w:tcPr>
            <w:tcW w:w="81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涵江区</w:t>
            </w:r>
          </w:p>
        </w:tc>
        <w:tc>
          <w:tcPr>
            <w:tcW w:w="93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945"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114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eastAsia="zh-CN" w:bidi="ar"/>
              </w:rPr>
              <w:t>涵江生态环境</w:t>
            </w:r>
            <w:r>
              <w:rPr>
                <w:rFonts w:hint="eastAsia" w:ascii="宋体" w:hAnsi="宋体" w:eastAsia="宋体" w:cs="宋体"/>
                <w:color w:val="auto"/>
                <w:kern w:val="0"/>
                <w:sz w:val="21"/>
                <w:szCs w:val="21"/>
                <w:lang w:bidi="ar"/>
              </w:rPr>
              <w:t>局</w:t>
            </w:r>
          </w:p>
        </w:tc>
        <w:tc>
          <w:tcPr>
            <w:tcW w:w="117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2019-04-25</w:t>
            </w:r>
          </w:p>
        </w:tc>
        <w:tc>
          <w:tcPr>
            <w:tcW w:w="127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350303-2019-016-L</w:t>
            </w:r>
          </w:p>
        </w:tc>
        <w:tc>
          <w:tcPr>
            <w:tcW w:w="930" w:type="dxa"/>
          </w:tcPr>
          <w:p>
            <w:pPr>
              <w:wordWrap/>
              <w:adjustRightInd/>
              <w:snapToGrid/>
              <w:spacing w:line="28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eastAsia="zh-CN"/>
              </w:rPr>
            </w:pPr>
            <w:r>
              <w:rPr>
                <w:rFonts w:hint="eastAsia" w:ascii="宋体" w:hAnsi="宋体" w:eastAsia="宋体" w:cs="宋体"/>
                <w:color w:val="auto"/>
                <w:kern w:val="0"/>
                <w:sz w:val="21"/>
                <w:szCs w:val="21"/>
                <w:lang w:bidi="ar"/>
              </w:rPr>
              <w:t>企业</w:t>
            </w:r>
          </w:p>
        </w:tc>
        <w:tc>
          <w:tcPr>
            <w:tcW w:w="232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福建冠盖金属包装有限公司</w:t>
            </w:r>
          </w:p>
        </w:tc>
        <w:tc>
          <w:tcPr>
            <w:tcW w:w="2163"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福建冠盖金属包装有限公司突发环境事件应急预案</w:t>
            </w:r>
          </w:p>
        </w:tc>
        <w:tc>
          <w:tcPr>
            <w:tcW w:w="126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w:t>
            </w:r>
            <w:r>
              <w:rPr>
                <w:rFonts w:hint="eastAsia" w:ascii="宋体" w:hAnsi="宋体" w:eastAsia="宋体" w:cs="宋体"/>
                <w:color w:val="auto"/>
                <w:kern w:val="0"/>
                <w:sz w:val="21"/>
                <w:szCs w:val="21"/>
                <w:lang w:val="en-US" w:eastAsia="zh-CN" w:bidi="ar"/>
              </w:rPr>
              <w:t>9</w:t>
            </w:r>
            <w:r>
              <w:rPr>
                <w:rFonts w:hint="eastAsia" w:ascii="宋体" w:hAnsi="宋体" w:eastAsia="宋体" w:cs="宋体"/>
                <w:color w:val="auto"/>
                <w:kern w:val="0"/>
                <w:sz w:val="21"/>
                <w:szCs w:val="21"/>
                <w:lang w:bidi="ar"/>
              </w:rPr>
              <w:t>版</w:t>
            </w:r>
            <w:r>
              <w:rPr>
                <w:rFonts w:hint="eastAsia" w:ascii="宋体" w:hAnsi="宋体" w:eastAsia="宋体" w:cs="宋体"/>
                <w:color w:val="auto"/>
                <w:kern w:val="0"/>
                <w:sz w:val="21"/>
                <w:szCs w:val="21"/>
                <w:lang w:eastAsia="zh-CN" w:bidi="ar"/>
              </w:rPr>
              <w:t>修订版</w:t>
            </w:r>
          </w:p>
        </w:tc>
        <w:tc>
          <w:tcPr>
            <w:tcW w:w="90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auto"/>
                <w:kern w:val="0"/>
                <w:sz w:val="21"/>
                <w:szCs w:val="21"/>
                <w:lang w:bidi="ar"/>
              </w:rPr>
              <w:t>一般</w:t>
            </w:r>
          </w:p>
        </w:tc>
        <w:tc>
          <w:tcPr>
            <w:tcW w:w="81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涵江区</w:t>
            </w:r>
          </w:p>
        </w:tc>
        <w:tc>
          <w:tcPr>
            <w:tcW w:w="93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945"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114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eastAsia="zh-CN" w:bidi="ar"/>
              </w:rPr>
              <w:t>涵江生态环境</w:t>
            </w:r>
            <w:r>
              <w:rPr>
                <w:rFonts w:hint="eastAsia" w:ascii="宋体" w:hAnsi="宋体" w:eastAsia="宋体" w:cs="宋体"/>
                <w:color w:val="auto"/>
                <w:kern w:val="0"/>
                <w:sz w:val="21"/>
                <w:szCs w:val="21"/>
                <w:lang w:bidi="ar"/>
              </w:rPr>
              <w:t>局</w:t>
            </w:r>
          </w:p>
        </w:tc>
        <w:tc>
          <w:tcPr>
            <w:tcW w:w="117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2019-06-06</w:t>
            </w:r>
          </w:p>
        </w:tc>
        <w:tc>
          <w:tcPr>
            <w:tcW w:w="127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350303-2019-017-L</w:t>
            </w:r>
          </w:p>
        </w:tc>
        <w:tc>
          <w:tcPr>
            <w:tcW w:w="930" w:type="dxa"/>
          </w:tcPr>
          <w:p>
            <w:pPr>
              <w:wordWrap/>
              <w:adjustRightInd/>
              <w:snapToGrid/>
              <w:spacing w:line="28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eastAsia="zh-CN"/>
              </w:rPr>
            </w:pPr>
            <w:r>
              <w:rPr>
                <w:rFonts w:hint="eastAsia" w:ascii="宋体" w:hAnsi="宋体" w:eastAsia="宋体" w:cs="宋体"/>
                <w:color w:val="auto"/>
                <w:kern w:val="0"/>
                <w:sz w:val="21"/>
                <w:szCs w:val="21"/>
                <w:lang w:bidi="ar"/>
              </w:rPr>
              <w:t>企业</w:t>
            </w:r>
          </w:p>
        </w:tc>
        <w:tc>
          <w:tcPr>
            <w:tcW w:w="232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莆田市闽中水处理有限公司</w:t>
            </w:r>
          </w:p>
        </w:tc>
        <w:tc>
          <w:tcPr>
            <w:tcW w:w="2163"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莆田市城市污水处理厂（三期）突发环境事件应急预案</w:t>
            </w:r>
          </w:p>
        </w:tc>
        <w:tc>
          <w:tcPr>
            <w:tcW w:w="126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w:t>
            </w:r>
            <w:r>
              <w:rPr>
                <w:rFonts w:hint="eastAsia" w:ascii="宋体" w:hAnsi="宋体" w:eastAsia="宋体" w:cs="宋体"/>
                <w:color w:val="auto"/>
                <w:kern w:val="0"/>
                <w:sz w:val="21"/>
                <w:szCs w:val="21"/>
                <w:lang w:val="en-US" w:eastAsia="zh-CN" w:bidi="ar"/>
              </w:rPr>
              <w:t>9</w:t>
            </w:r>
            <w:r>
              <w:rPr>
                <w:rFonts w:hint="eastAsia" w:ascii="宋体" w:hAnsi="宋体" w:eastAsia="宋体" w:cs="宋体"/>
                <w:color w:val="auto"/>
                <w:kern w:val="0"/>
                <w:sz w:val="21"/>
                <w:szCs w:val="21"/>
                <w:lang w:bidi="ar"/>
              </w:rPr>
              <w:t>版</w:t>
            </w:r>
          </w:p>
        </w:tc>
        <w:tc>
          <w:tcPr>
            <w:tcW w:w="90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color w:val="auto"/>
                <w:kern w:val="0"/>
                <w:sz w:val="21"/>
                <w:szCs w:val="21"/>
                <w:lang w:bidi="ar"/>
              </w:rPr>
              <w:t>一般</w:t>
            </w:r>
          </w:p>
        </w:tc>
        <w:tc>
          <w:tcPr>
            <w:tcW w:w="81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涵江区</w:t>
            </w:r>
          </w:p>
        </w:tc>
        <w:tc>
          <w:tcPr>
            <w:tcW w:w="93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945"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bidi="ar"/>
              </w:rPr>
              <w:t>否</w:t>
            </w:r>
          </w:p>
        </w:tc>
        <w:tc>
          <w:tcPr>
            <w:tcW w:w="114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color w:val="auto"/>
                <w:kern w:val="0"/>
                <w:sz w:val="21"/>
                <w:szCs w:val="21"/>
                <w:lang w:eastAsia="zh-CN" w:bidi="ar"/>
              </w:rPr>
              <w:t>涵江生态环境</w:t>
            </w:r>
            <w:r>
              <w:rPr>
                <w:rFonts w:hint="eastAsia" w:ascii="宋体" w:hAnsi="宋体" w:eastAsia="宋体" w:cs="宋体"/>
                <w:color w:val="auto"/>
                <w:kern w:val="0"/>
                <w:sz w:val="21"/>
                <w:szCs w:val="21"/>
                <w:lang w:bidi="ar"/>
              </w:rPr>
              <w:t>局</w:t>
            </w:r>
          </w:p>
        </w:tc>
        <w:tc>
          <w:tcPr>
            <w:tcW w:w="1170"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2019-06-14</w:t>
            </w:r>
          </w:p>
        </w:tc>
        <w:tc>
          <w:tcPr>
            <w:tcW w:w="1275" w:type="dxa"/>
            <w:vAlign w:val="center"/>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eastAsia" w:ascii="宋体" w:hAnsi="宋体" w:eastAsia="宋体" w:cs="宋体"/>
                <w:color w:val="auto"/>
                <w:kern w:val="0"/>
                <w:sz w:val="21"/>
                <w:szCs w:val="21"/>
                <w:lang w:bidi="ar"/>
              </w:rPr>
              <w:t>350303-2019-018-L</w:t>
            </w:r>
          </w:p>
        </w:tc>
        <w:tc>
          <w:tcPr>
            <w:tcW w:w="930" w:type="dxa"/>
          </w:tcPr>
          <w:p>
            <w:pPr>
              <w:wordWrap/>
              <w:adjustRightInd/>
              <w:snapToGrid/>
              <w:spacing w:line="28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新增</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企业</w:t>
            </w:r>
          </w:p>
        </w:tc>
        <w:tc>
          <w:tcPr>
            <w:tcW w:w="2325"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eastAsia="zh-CN"/>
              </w:rPr>
              <w:t>莆田市秀屿区港城污水处理有限公司</w:t>
            </w:r>
          </w:p>
        </w:tc>
        <w:tc>
          <w:tcPr>
            <w:tcW w:w="2163"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 xml:space="preserve">莆田市秀屿区港城污水处理有限公司突发环境事件应急预案 </w:t>
            </w:r>
          </w:p>
        </w:tc>
        <w:tc>
          <w:tcPr>
            <w:tcW w:w="1260" w:type="dxa"/>
            <w:vAlign w:val="top"/>
          </w:tcPr>
          <w:p>
            <w:pPr>
              <w:spacing w:line="280" w:lineRule="exact"/>
              <w:jc w:val="both"/>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XYWSCHJYA-2019-02</w:t>
            </w:r>
          </w:p>
        </w:tc>
        <w:tc>
          <w:tcPr>
            <w:tcW w:w="90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 xml:space="preserve"> 较大</w:t>
            </w:r>
          </w:p>
        </w:tc>
        <w:tc>
          <w:tcPr>
            <w:tcW w:w="81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秀屿区</w:t>
            </w:r>
          </w:p>
        </w:tc>
        <w:tc>
          <w:tcPr>
            <w:tcW w:w="93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否</w:t>
            </w:r>
          </w:p>
        </w:tc>
        <w:tc>
          <w:tcPr>
            <w:tcW w:w="945"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eastAsia="zh-CN"/>
              </w:rPr>
              <w:t>否</w:t>
            </w:r>
          </w:p>
        </w:tc>
        <w:tc>
          <w:tcPr>
            <w:tcW w:w="1140" w:type="dxa"/>
            <w:vAlign w:val="top"/>
          </w:tcPr>
          <w:p>
            <w:pPr>
              <w:spacing w:line="280" w:lineRule="exact"/>
              <w:jc w:val="center"/>
              <w:rPr>
                <w:rFonts w:hint="eastAsia" w:ascii="宋体" w:hAnsi="宋体" w:eastAsia="宋体" w:cs="宋体"/>
                <w:color w:val="auto"/>
                <w:kern w:val="0"/>
                <w:sz w:val="21"/>
                <w:szCs w:val="21"/>
                <w:lang w:eastAsia="zh-CN" w:bidi="ar"/>
              </w:rPr>
            </w:pPr>
            <w:r>
              <w:rPr>
                <w:rFonts w:hint="eastAsia" w:ascii="宋体" w:hAnsi="宋体" w:eastAsia="宋体" w:cs="宋体"/>
                <w:sz w:val="21"/>
                <w:szCs w:val="21"/>
                <w:lang w:eastAsia="zh-CN"/>
              </w:rPr>
              <w:t>秀屿生态环境局</w:t>
            </w:r>
          </w:p>
        </w:tc>
        <w:tc>
          <w:tcPr>
            <w:tcW w:w="1170" w:type="dxa"/>
            <w:vAlign w:val="top"/>
          </w:tcPr>
          <w:p>
            <w:pPr>
              <w:tabs>
                <w:tab w:val="left" w:pos="355"/>
                <w:tab w:val="center" w:pos="749"/>
              </w:tabs>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2019.5.13</w:t>
            </w:r>
          </w:p>
        </w:tc>
        <w:tc>
          <w:tcPr>
            <w:tcW w:w="1275" w:type="dxa"/>
            <w:vAlign w:val="center"/>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350305-2019-005-M</w:t>
            </w:r>
          </w:p>
        </w:tc>
        <w:tc>
          <w:tcPr>
            <w:tcW w:w="930" w:type="dxa"/>
            <w:vAlign w:val="top"/>
          </w:tcPr>
          <w:p>
            <w:pPr>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企业</w:t>
            </w:r>
          </w:p>
        </w:tc>
        <w:tc>
          <w:tcPr>
            <w:tcW w:w="2325"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中海石油空气化工产品（福建）有限公司</w:t>
            </w:r>
          </w:p>
        </w:tc>
        <w:tc>
          <w:tcPr>
            <w:tcW w:w="2163"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中海石油空气化工产品（福建）有限公司突发环境事件应急预案</w:t>
            </w:r>
          </w:p>
        </w:tc>
        <w:tc>
          <w:tcPr>
            <w:tcW w:w="126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201901版</w:t>
            </w:r>
          </w:p>
        </w:tc>
        <w:tc>
          <w:tcPr>
            <w:tcW w:w="90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一般</w:t>
            </w:r>
          </w:p>
        </w:tc>
        <w:tc>
          <w:tcPr>
            <w:tcW w:w="81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秀屿区</w:t>
            </w:r>
          </w:p>
        </w:tc>
        <w:tc>
          <w:tcPr>
            <w:tcW w:w="93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否</w:t>
            </w:r>
          </w:p>
        </w:tc>
        <w:tc>
          <w:tcPr>
            <w:tcW w:w="945"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eastAsia="zh-CN"/>
              </w:rPr>
              <w:t>否</w:t>
            </w:r>
          </w:p>
        </w:tc>
        <w:tc>
          <w:tcPr>
            <w:tcW w:w="1140" w:type="dxa"/>
            <w:vAlign w:val="top"/>
          </w:tcPr>
          <w:p>
            <w:pPr>
              <w:spacing w:line="280" w:lineRule="exact"/>
              <w:jc w:val="center"/>
              <w:rPr>
                <w:rFonts w:hint="eastAsia" w:ascii="宋体" w:hAnsi="宋体" w:eastAsia="宋体" w:cs="宋体"/>
                <w:color w:val="auto"/>
                <w:kern w:val="0"/>
                <w:sz w:val="21"/>
                <w:szCs w:val="21"/>
                <w:lang w:eastAsia="zh-CN" w:bidi="ar"/>
              </w:rPr>
            </w:pPr>
            <w:r>
              <w:rPr>
                <w:rFonts w:hint="eastAsia" w:ascii="宋体" w:hAnsi="宋体" w:eastAsia="宋体" w:cs="宋体"/>
                <w:sz w:val="21"/>
                <w:szCs w:val="21"/>
                <w:lang w:eastAsia="zh-CN"/>
              </w:rPr>
              <w:t>秀屿生态环境局</w:t>
            </w:r>
          </w:p>
        </w:tc>
        <w:tc>
          <w:tcPr>
            <w:tcW w:w="1170" w:type="dxa"/>
            <w:vAlign w:val="top"/>
          </w:tcPr>
          <w:p>
            <w:pPr>
              <w:spacing w:line="280" w:lineRule="exact"/>
              <w:jc w:val="center"/>
              <w:rPr>
                <w:rFonts w:hint="eastAsia" w:ascii="宋体" w:hAnsi="宋体" w:eastAsia="宋体" w:cs="宋体"/>
                <w:sz w:val="21"/>
                <w:szCs w:val="21"/>
              </w:rPr>
            </w:pPr>
          </w:p>
          <w:p>
            <w:pPr>
              <w:jc w:val="both"/>
              <w:rPr>
                <w:rFonts w:hint="eastAsia" w:ascii="宋体" w:hAnsi="宋体" w:eastAsia="宋体" w:cs="宋体"/>
                <w:color w:val="auto"/>
                <w:kern w:val="0"/>
                <w:sz w:val="21"/>
                <w:szCs w:val="21"/>
                <w:lang w:bidi="ar"/>
              </w:rPr>
            </w:pPr>
            <w:r>
              <w:rPr>
                <w:rFonts w:hint="eastAsia" w:ascii="宋体" w:hAnsi="宋体" w:eastAsia="宋体" w:cs="宋体"/>
                <w:kern w:val="2"/>
                <w:sz w:val="21"/>
                <w:szCs w:val="21"/>
                <w:lang w:val="en-US" w:eastAsia="zh-CN"/>
              </w:rPr>
              <w:t>2019.5.15</w:t>
            </w:r>
          </w:p>
        </w:tc>
        <w:tc>
          <w:tcPr>
            <w:tcW w:w="1275" w:type="dxa"/>
            <w:vAlign w:val="center"/>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350305-2019-006-L</w:t>
            </w:r>
          </w:p>
        </w:tc>
        <w:tc>
          <w:tcPr>
            <w:tcW w:w="930" w:type="dxa"/>
            <w:vAlign w:val="top"/>
          </w:tcPr>
          <w:p>
            <w:pPr>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企业</w:t>
            </w:r>
          </w:p>
        </w:tc>
        <w:tc>
          <w:tcPr>
            <w:tcW w:w="2325"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空气化工产品（莆田）有限公司</w:t>
            </w:r>
          </w:p>
        </w:tc>
        <w:tc>
          <w:tcPr>
            <w:tcW w:w="2163"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空气化工产品（莆田）有限公司突发环境事件应急预案</w:t>
            </w:r>
          </w:p>
        </w:tc>
        <w:tc>
          <w:tcPr>
            <w:tcW w:w="126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2019HJ01版</w:t>
            </w:r>
          </w:p>
        </w:tc>
        <w:tc>
          <w:tcPr>
            <w:tcW w:w="90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eastAsia="zh-CN"/>
              </w:rPr>
              <w:t>一般</w:t>
            </w:r>
          </w:p>
        </w:tc>
        <w:tc>
          <w:tcPr>
            <w:tcW w:w="81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秀屿区</w:t>
            </w:r>
          </w:p>
        </w:tc>
        <w:tc>
          <w:tcPr>
            <w:tcW w:w="93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否</w:t>
            </w:r>
          </w:p>
        </w:tc>
        <w:tc>
          <w:tcPr>
            <w:tcW w:w="945"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否</w:t>
            </w:r>
          </w:p>
        </w:tc>
        <w:tc>
          <w:tcPr>
            <w:tcW w:w="1140" w:type="dxa"/>
            <w:vAlign w:val="top"/>
          </w:tcPr>
          <w:p>
            <w:pPr>
              <w:spacing w:line="280" w:lineRule="exact"/>
              <w:jc w:val="center"/>
              <w:rPr>
                <w:rFonts w:hint="eastAsia" w:ascii="宋体" w:hAnsi="宋体" w:eastAsia="宋体" w:cs="宋体"/>
                <w:color w:val="auto"/>
                <w:kern w:val="0"/>
                <w:sz w:val="21"/>
                <w:szCs w:val="21"/>
                <w:lang w:eastAsia="zh-CN" w:bidi="ar"/>
              </w:rPr>
            </w:pPr>
            <w:r>
              <w:rPr>
                <w:rFonts w:hint="eastAsia" w:ascii="宋体" w:hAnsi="宋体" w:eastAsia="宋体" w:cs="宋体"/>
                <w:sz w:val="21"/>
                <w:szCs w:val="21"/>
                <w:lang w:eastAsia="zh-CN"/>
              </w:rPr>
              <w:t>秀屿生态环境局</w:t>
            </w:r>
          </w:p>
        </w:tc>
        <w:tc>
          <w:tcPr>
            <w:tcW w:w="1170" w:type="dxa"/>
            <w:vAlign w:val="top"/>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lang w:val="en-US" w:eastAsia="zh-CN"/>
              </w:rPr>
              <w:t xml:space="preserve">2019.6.20 </w:t>
            </w:r>
          </w:p>
        </w:tc>
        <w:tc>
          <w:tcPr>
            <w:tcW w:w="1275" w:type="dxa"/>
            <w:vAlign w:val="center"/>
          </w:tcPr>
          <w:p>
            <w:pPr>
              <w:spacing w:line="280" w:lineRule="exact"/>
              <w:jc w:val="center"/>
              <w:rPr>
                <w:rFonts w:hint="eastAsia" w:ascii="宋体" w:hAnsi="宋体" w:eastAsia="宋体" w:cs="宋体"/>
                <w:color w:val="auto"/>
                <w:kern w:val="0"/>
                <w:sz w:val="21"/>
                <w:szCs w:val="21"/>
                <w:lang w:bidi="ar"/>
              </w:rPr>
            </w:pPr>
            <w:r>
              <w:rPr>
                <w:rFonts w:hint="eastAsia" w:ascii="宋体" w:hAnsi="宋体" w:eastAsia="宋体" w:cs="宋体"/>
                <w:sz w:val="21"/>
                <w:szCs w:val="21"/>
              </w:rPr>
              <w:t>350305-2019-00</w:t>
            </w:r>
            <w:r>
              <w:rPr>
                <w:rFonts w:hint="eastAsia" w:ascii="宋体" w:hAnsi="宋体" w:eastAsia="宋体" w:cs="宋体"/>
                <w:sz w:val="21"/>
                <w:szCs w:val="21"/>
                <w:lang w:val="en-US" w:eastAsia="zh-CN"/>
              </w:rPr>
              <w:t>7</w:t>
            </w:r>
            <w:r>
              <w:rPr>
                <w:rFonts w:hint="eastAsia" w:ascii="宋体" w:hAnsi="宋体" w:eastAsia="宋体" w:cs="宋体"/>
                <w:sz w:val="21"/>
                <w:szCs w:val="21"/>
              </w:rPr>
              <w:t>-L</w:t>
            </w:r>
          </w:p>
        </w:tc>
        <w:tc>
          <w:tcPr>
            <w:tcW w:w="930" w:type="dxa"/>
            <w:vAlign w:val="top"/>
          </w:tcPr>
          <w:p>
            <w:pPr>
              <w:spacing w:line="28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8" w:type="dxa"/>
          </w:tcPr>
          <w:p>
            <w:pPr>
              <w:numPr>
                <w:ilvl w:val="0"/>
                <w:numId w:val="1"/>
              </w:numPr>
              <w:tabs>
                <w:tab w:val="left" w:pos="425"/>
              </w:tabs>
              <w:wordWrap/>
              <w:adjustRightInd/>
              <w:snapToGrid/>
              <w:spacing w:line="280" w:lineRule="exact"/>
              <w:ind w:left="425" w:leftChars="0" w:hanging="425" w:firstLineChars="0"/>
              <w:jc w:val="center"/>
              <w:rPr>
                <w:rFonts w:hint="eastAsia" w:ascii="宋体" w:hAnsi="宋体" w:eastAsia="宋体" w:cs="宋体"/>
                <w:color w:val="000000"/>
                <w:sz w:val="21"/>
                <w:szCs w:val="21"/>
              </w:rPr>
            </w:pPr>
          </w:p>
        </w:tc>
        <w:tc>
          <w:tcPr>
            <w:tcW w:w="499" w:type="dxa"/>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sz w:val="21"/>
                <w:szCs w:val="21"/>
              </w:rPr>
            </w:pPr>
            <w:r>
              <w:rPr>
                <w:rFonts w:hint="eastAsia" w:ascii="宋体" w:hAnsi="宋体" w:eastAsia="宋体" w:cs="宋体"/>
                <w:sz w:val="21"/>
                <w:szCs w:val="21"/>
              </w:rPr>
              <w:t>企业</w:t>
            </w:r>
          </w:p>
        </w:tc>
        <w:tc>
          <w:tcPr>
            <w:tcW w:w="2325"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default" w:ascii="宋体" w:hAnsi="宋体" w:cs="宋体"/>
                <w:kern w:val="0"/>
                <w:sz w:val="21"/>
                <w:szCs w:val="21"/>
                <w:lang w:eastAsia="zh-CN" w:bidi="ar"/>
              </w:rPr>
              <w:t>福建省罗屿港口开发有限公司</w:t>
            </w:r>
          </w:p>
        </w:tc>
        <w:tc>
          <w:tcPr>
            <w:tcW w:w="2163"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default" w:ascii="宋体" w:hAnsi="宋体" w:cs="宋体"/>
                <w:kern w:val="0"/>
                <w:sz w:val="21"/>
                <w:szCs w:val="21"/>
                <w:lang w:eastAsia="zh-CN" w:bidi="ar"/>
              </w:rPr>
              <w:t>福建省罗屿港口开发有限公司突发环境事件应急预案</w:t>
            </w:r>
          </w:p>
        </w:tc>
        <w:tc>
          <w:tcPr>
            <w:tcW w:w="1260" w:type="dxa"/>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sz w:val="21"/>
                <w:szCs w:val="21"/>
                <w:lang w:val="en-US" w:eastAsia="zh-CN"/>
              </w:rPr>
            </w:pPr>
            <w:r>
              <w:rPr>
                <w:rFonts w:hint="default" w:ascii="宋体" w:hAnsi="宋体" w:cs="宋体"/>
                <w:kern w:val="0"/>
                <w:sz w:val="21"/>
                <w:szCs w:val="21"/>
                <w:lang w:eastAsia="zh-CN" w:bidi="ar"/>
              </w:rPr>
              <w:t>V201</w:t>
            </w:r>
            <w:r>
              <w:rPr>
                <w:rFonts w:hint="eastAsia" w:ascii="宋体" w:hAnsi="宋体" w:cs="宋体"/>
                <w:kern w:val="0"/>
                <w:sz w:val="21"/>
                <w:szCs w:val="21"/>
                <w:lang w:eastAsia="zh-CN" w:bidi="ar"/>
              </w:rPr>
              <w:t>9</w:t>
            </w:r>
            <w:r>
              <w:rPr>
                <w:rFonts w:hint="default" w:ascii="宋体" w:hAnsi="宋体" w:cs="宋体"/>
                <w:kern w:val="0"/>
                <w:sz w:val="21"/>
                <w:szCs w:val="21"/>
                <w:lang w:eastAsia="zh-CN" w:bidi="ar"/>
              </w:rPr>
              <w:t>.0</w:t>
            </w:r>
            <w:r>
              <w:rPr>
                <w:rFonts w:hint="eastAsia" w:ascii="宋体" w:hAnsi="宋体" w:cs="宋体"/>
                <w:kern w:val="0"/>
                <w:sz w:val="21"/>
                <w:szCs w:val="21"/>
                <w:lang w:val="en-US" w:eastAsia="zh-CN" w:bidi="ar"/>
              </w:rPr>
              <w:t>5</w:t>
            </w:r>
          </w:p>
        </w:tc>
        <w:tc>
          <w:tcPr>
            <w:tcW w:w="900" w:type="dxa"/>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一般</w:t>
            </w:r>
          </w:p>
        </w:tc>
        <w:tc>
          <w:tcPr>
            <w:tcW w:w="810" w:type="dxa"/>
            <w:vAlign w:val="top"/>
          </w:tcPr>
          <w:p>
            <w:pPr>
              <w:keepNext w:val="0"/>
              <w:keepLines w:val="0"/>
              <w:pageBreakBefore w:val="0"/>
              <w:kinsoku/>
              <w:wordWrap/>
              <w:overflowPunct/>
              <w:topLinePunct w:val="0"/>
              <w:autoSpaceDE/>
              <w:bidi w:val="0"/>
              <w:adjustRightInd/>
              <w:snapToGrid/>
              <w:spacing w:line="280" w:lineRule="exact"/>
              <w:ind w:left="0" w:leftChars="-34" w:right="-97" w:rightChars="-46" w:hanging="71" w:hangingChars="34"/>
              <w:jc w:val="center"/>
              <w:rPr>
                <w:rFonts w:hint="eastAsia" w:ascii="宋体" w:hAnsi="宋体" w:eastAsia="宋体" w:cs="宋体"/>
                <w:sz w:val="21"/>
                <w:szCs w:val="21"/>
              </w:rPr>
            </w:pPr>
            <w:r>
              <w:rPr>
                <w:rFonts w:hint="eastAsia" w:ascii="宋体" w:hAnsi="宋体" w:eastAsia="宋体" w:cs="宋体"/>
                <w:sz w:val="21"/>
                <w:szCs w:val="21"/>
              </w:rPr>
              <w:t>北岸经济开发区</w:t>
            </w:r>
          </w:p>
        </w:tc>
        <w:tc>
          <w:tcPr>
            <w:tcW w:w="930" w:type="dxa"/>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sz w:val="21"/>
                <w:szCs w:val="21"/>
              </w:rPr>
            </w:pPr>
            <w:r>
              <w:rPr>
                <w:rFonts w:hint="eastAsia" w:ascii="宋体" w:hAnsi="宋体" w:eastAsia="宋体" w:cs="宋体"/>
                <w:sz w:val="21"/>
                <w:szCs w:val="21"/>
              </w:rPr>
              <w:t>否</w:t>
            </w:r>
          </w:p>
        </w:tc>
        <w:tc>
          <w:tcPr>
            <w:tcW w:w="945" w:type="dxa"/>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sz w:val="21"/>
                <w:szCs w:val="21"/>
              </w:rPr>
            </w:pPr>
            <w:r>
              <w:rPr>
                <w:rFonts w:hint="eastAsia" w:ascii="宋体" w:hAnsi="宋体" w:eastAsia="宋体" w:cs="宋体"/>
                <w:sz w:val="21"/>
                <w:szCs w:val="21"/>
              </w:rPr>
              <w:t>否</w:t>
            </w:r>
          </w:p>
        </w:tc>
        <w:tc>
          <w:tcPr>
            <w:tcW w:w="1140" w:type="dxa"/>
            <w:vAlign w:val="top"/>
          </w:tcPr>
          <w:p>
            <w:pPr>
              <w:keepNext w:val="0"/>
              <w:keepLines w:val="0"/>
              <w:pageBreakBefore w:val="0"/>
              <w:kinsoku/>
              <w:wordWrap/>
              <w:overflowPunct/>
              <w:topLinePunct w:val="0"/>
              <w:autoSpaceDE/>
              <w:bidi w:val="0"/>
              <w:adjustRightInd/>
              <w:snapToGrid/>
              <w:spacing w:line="280" w:lineRule="exact"/>
              <w:jc w:val="center"/>
              <w:rPr>
                <w:rFonts w:hint="eastAsia" w:ascii="宋体" w:hAnsi="宋体" w:eastAsia="宋体" w:cs="宋体"/>
                <w:sz w:val="21"/>
                <w:szCs w:val="21"/>
                <w:lang w:eastAsia="zh-CN"/>
              </w:rPr>
            </w:pPr>
            <w:r>
              <w:rPr>
                <w:rFonts w:hint="eastAsia" w:ascii="宋体" w:hAnsi="宋体" w:cs="宋体"/>
                <w:sz w:val="21"/>
                <w:szCs w:val="21"/>
                <w:lang w:eastAsia="zh-CN"/>
              </w:rPr>
              <w:t>北岸环保局</w:t>
            </w:r>
          </w:p>
        </w:tc>
        <w:tc>
          <w:tcPr>
            <w:tcW w:w="1170"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lang w:val="en-US" w:eastAsia="zh-CN"/>
              </w:rPr>
            </w:pPr>
            <w:r>
              <w:rPr>
                <w:rFonts w:hint="eastAsia" w:ascii="宋体" w:hAnsi="宋体" w:eastAsia="宋体" w:cs="宋体"/>
                <w:kern w:val="0"/>
                <w:sz w:val="21"/>
                <w:szCs w:val="21"/>
                <w:lang w:bidi="ar"/>
              </w:rPr>
              <w:t>201</w:t>
            </w:r>
            <w:r>
              <w:rPr>
                <w:rFonts w:hint="eastAsia" w:ascii="宋体" w:hAnsi="宋体" w:cs="宋体"/>
                <w:kern w:val="0"/>
                <w:sz w:val="21"/>
                <w:szCs w:val="21"/>
                <w:lang w:val="en-US" w:eastAsia="zh-CN" w:bidi="ar"/>
              </w:rPr>
              <w:t>9</w:t>
            </w:r>
            <w:r>
              <w:rPr>
                <w:rFonts w:hint="eastAsia" w:ascii="宋体" w:hAnsi="宋体" w:eastAsia="宋体" w:cs="宋体"/>
                <w:kern w:val="0"/>
                <w:sz w:val="21"/>
                <w:szCs w:val="21"/>
                <w:lang w:bidi="ar"/>
              </w:rPr>
              <w:t>.</w:t>
            </w:r>
            <w:r>
              <w:rPr>
                <w:rFonts w:hint="eastAsia" w:ascii="宋体" w:hAnsi="宋体" w:cs="宋体"/>
                <w:kern w:val="0"/>
                <w:sz w:val="21"/>
                <w:szCs w:val="21"/>
                <w:lang w:val="en-US" w:eastAsia="zh-CN" w:bidi="ar"/>
              </w:rPr>
              <w:t>5</w:t>
            </w:r>
            <w:r>
              <w:rPr>
                <w:rFonts w:hint="eastAsia" w:ascii="宋体" w:hAnsi="宋体" w:eastAsia="宋体" w:cs="宋体"/>
                <w:kern w:val="0"/>
                <w:sz w:val="21"/>
                <w:szCs w:val="21"/>
                <w:lang w:bidi="ar"/>
              </w:rPr>
              <w:t>.</w:t>
            </w:r>
            <w:r>
              <w:rPr>
                <w:rFonts w:hint="eastAsia" w:ascii="宋体" w:hAnsi="宋体" w:cs="宋体"/>
                <w:kern w:val="0"/>
                <w:sz w:val="21"/>
                <w:szCs w:val="21"/>
                <w:lang w:val="en-US" w:eastAsia="zh-CN" w:bidi="ar"/>
              </w:rPr>
              <w:t>28</w:t>
            </w:r>
          </w:p>
        </w:tc>
        <w:tc>
          <w:tcPr>
            <w:tcW w:w="1275" w:type="dxa"/>
            <w:vAlign w:val="top"/>
          </w:tcPr>
          <w:p>
            <w:pPr>
              <w:keepNext w:val="0"/>
              <w:keepLines w:val="0"/>
              <w:pageBreakBefore w:val="0"/>
              <w:widowControl/>
              <w:kinsoku/>
              <w:wordWrap/>
              <w:overflowPunct/>
              <w:topLinePunct w:val="0"/>
              <w:autoSpaceDE/>
              <w:bidi w:val="0"/>
              <w:adjustRightInd/>
              <w:snapToGrid/>
              <w:spacing w:line="280" w:lineRule="exact"/>
              <w:jc w:val="center"/>
              <w:textAlignment w:val="top"/>
              <w:rPr>
                <w:rFonts w:hint="eastAsia" w:ascii="宋体" w:hAnsi="宋体" w:eastAsia="宋体" w:cs="宋体"/>
                <w:sz w:val="21"/>
                <w:szCs w:val="21"/>
              </w:rPr>
            </w:pPr>
            <w:r>
              <w:rPr>
                <w:rFonts w:hint="default" w:ascii="宋体" w:hAnsi="宋体"/>
                <w:sz w:val="24"/>
              </w:rPr>
              <w:t>350398-2019-002-L</w:t>
            </w:r>
          </w:p>
        </w:tc>
        <w:tc>
          <w:tcPr>
            <w:tcW w:w="930" w:type="dxa"/>
            <w:vAlign w:val="top"/>
          </w:tcPr>
          <w:p>
            <w:pPr>
              <w:spacing w:line="28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新增</w:t>
            </w:r>
          </w:p>
        </w:tc>
      </w:tr>
    </w:tbl>
    <w:p/>
    <w:p/>
    <w:p/>
    <w:sectPr>
      <w:pgSz w:w="16838" w:h="11906" w:orient="landscape"/>
      <w:pgMar w:top="1800" w:right="1440" w:bottom="1800"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30E13"/>
    <w:multiLevelType w:val="singleLevel"/>
    <w:tmpl w:val="57830E13"/>
    <w:lvl w:ilvl="0" w:tentative="0">
      <w:start w:val="1"/>
      <w:numFmt w:val="decimal"/>
      <w:lvlText w:val="%1"/>
      <w:lvlJc w:val="left"/>
      <w:pPr>
        <w:tabs>
          <w:tab w:val="left" w:pos="785"/>
        </w:tabs>
        <w:ind w:left="78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246C4F"/>
    <w:rsid w:val="05354FA0"/>
    <w:rsid w:val="07B4216E"/>
    <w:rsid w:val="0AFD4E3A"/>
    <w:rsid w:val="113316B0"/>
    <w:rsid w:val="12204D94"/>
    <w:rsid w:val="144914EF"/>
    <w:rsid w:val="154C4435"/>
    <w:rsid w:val="1B9E44F6"/>
    <w:rsid w:val="219B2090"/>
    <w:rsid w:val="2CE207F9"/>
    <w:rsid w:val="2ECB6E72"/>
    <w:rsid w:val="35164280"/>
    <w:rsid w:val="394F10B3"/>
    <w:rsid w:val="3CD8768E"/>
    <w:rsid w:val="3DEF51BD"/>
    <w:rsid w:val="3E5976A6"/>
    <w:rsid w:val="405520CF"/>
    <w:rsid w:val="451E63BD"/>
    <w:rsid w:val="49780C09"/>
    <w:rsid w:val="4C9E23E1"/>
    <w:rsid w:val="4DD16274"/>
    <w:rsid w:val="5CB27A21"/>
    <w:rsid w:val="63DE6216"/>
    <w:rsid w:val="6F35176F"/>
    <w:rsid w:val="6F4E53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5">
    <w:name w:val="_Style 2"/>
    <w:basedOn w:val="1"/>
    <w:next w:val="1"/>
    <w:qFormat/>
    <w:uiPriority w:val="0"/>
    <w:pPr>
      <w:pBdr>
        <w:bottom w:val="single" w:color="auto" w:sz="6" w:space="1"/>
      </w:pBdr>
      <w:jc w:val="center"/>
    </w:pPr>
    <w:rPr>
      <w:rFonts w:ascii="Arial" w:eastAsia="宋体"/>
      <w:vanish/>
      <w:sz w:val="16"/>
    </w:rPr>
  </w:style>
  <w:style w:type="paragraph" w:customStyle="1" w:styleId="6">
    <w:name w:val="_Style 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2019-01-14T07:24:00Z</dcterms:created>
  <dc:creator>Administrator</dc:creator>
  <cp:lastModifiedBy>環</cp:lastModifiedBy>
  <dcterms:modified xsi:type="dcterms:W3CDTF">2019-07-02T01:55:56Z</dcterms:modified>
  <dc:title>附表3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